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68A3" w14:textId="60DE293C" w:rsidR="00F70B41" w:rsidRDefault="003468CF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45E0BAD6" wp14:editId="4FF032CF">
            <wp:extent cx="2343150" cy="6858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niv_toulon_rv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600" cy="68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C0C22" w14:textId="77777777" w:rsidR="00F45690" w:rsidRPr="00FD77EA" w:rsidRDefault="00F45690" w:rsidP="00763C5D">
      <w:pPr>
        <w:jc w:val="both"/>
        <w:rPr>
          <w:rFonts w:asciiTheme="majorHAnsi" w:hAnsiTheme="majorHAnsi"/>
        </w:rPr>
      </w:pPr>
    </w:p>
    <w:p w14:paraId="33071935" w14:textId="771EC785" w:rsidR="008D4985" w:rsidRDefault="00763C5D" w:rsidP="007C368F">
      <w:pPr>
        <w:jc w:val="center"/>
        <w:rPr>
          <w:rFonts w:asciiTheme="majorHAnsi" w:hAnsiTheme="majorHAnsi"/>
          <w:b/>
          <w:sz w:val="28"/>
          <w:szCs w:val="28"/>
        </w:rPr>
      </w:pPr>
      <w:r w:rsidRPr="00F45690">
        <w:rPr>
          <w:rFonts w:asciiTheme="majorHAnsi" w:hAnsiTheme="majorHAnsi"/>
          <w:b/>
          <w:sz w:val="28"/>
          <w:szCs w:val="28"/>
        </w:rPr>
        <w:t xml:space="preserve">Appel à projet </w:t>
      </w:r>
      <w:r w:rsidR="008D4985">
        <w:rPr>
          <w:rFonts w:asciiTheme="majorHAnsi" w:hAnsiTheme="majorHAnsi"/>
          <w:b/>
          <w:sz w:val="28"/>
          <w:szCs w:val="28"/>
        </w:rPr>
        <w:t>–</w:t>
      </w:r>
      <w:r w:rsidR="00356690">
        <w:rPr>
          <w:rFonts w:asciiTheme="majorHAnsi" w:hAnsiTheme="majorHAnsi"/>
          <w:b/>
          <w:sz w:val="28"/>
          <w:szCs w:val="28"/>
        </w:rPr>
        <w:t xml:space="preserve"> </w:t>
      </w:r>
      <w:r w:rsidR="00F70B41">
        <w:rPr>
          <w:rFonts w:asciiTheme="majorHAnsi" w:hAnsiTheme="majorHAnsi"/>
          <w:b/>
          <w:sz w:val="28"/>
          <w:szCs w:val="28"/>
        </w:rPr>
        <w:t xml:space="preserve">résidence de </w:t>
      </w:r>
      <w:r w:rsidRPr="00F45690">
        <w:rPr>
          <w:rFonts w:asciiTheme="majorHAnsi" w:hAnsiTheme="majorHAnsi"/>
          <w:b/>
          <w:sz w:val="28"/>
          <w:szCs w:val="28"/>
        </w:rPr>
        <w:t>création artistique et culturelle</w:t>
      </w:r>
      <w:r w:rsidR="00110E97" w:rsidRPr="00F45690">
        <w:rPr>
          <w:rFonts w:asciiTheme="majorHAnsi" w:hAnsiTheme="majorHAnsi"/>
          <w:b/>
          <w:sz w:val="28"/>
          <w:szCs w:val="28"/>
        </w:rPr>
        <w:t xml:space="preserve">, </w:t>
      </w:r>
    </w:p>
    <w:p w14:paraId="403B089F" w14:textId="2472BCD2" w:rsidR="00FD77EA" w:rsidRPr="00F45690" w:rsidRDefault="00536497" w:rsidP="007C368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année universitaire 20</w:t>
      </w:r>
      <w:r w:rsidR="003468CF">
        <w:rPr>
          <w:rFonts w:asciiTheme="majorHAnsi" w:hAnsiTheme="majorHAnsi"/>
          <w:b/>
          <w:sz w:val="28"/>
          <w:szCs w:val="28"/>
        </w:rPr>
        <w:t>22</w:t>
      </w:r>
      <w:r>
        <w:rPr>
          <w:rFonts w:asciiTheme="majorHAnsi" w:hAnsiTheme="majorHAnsi"/>
          <w:b/>
          <w:sz w:val="28"/>
          <w:szCs w:val="28"/>
        </w:rPr>
        <w:t>-20</w:t>
      </w:r>
      <w:r w:rsidR="00B94930">
        <w:rPr>
          <w:rFonts w:asciiTheme="majorHAnsi" w:hAnsiTheme="majorHAnsi"/>
          <w:b/>
          <w:sz w:val="28"/>
          <w:szCs w:val="28"/>
        </w:rPr>
        <w:t>2</w:t>
      </w:r>
      <w:r w:rsidR="003468CF">
        <w:rPr>
          <w:rFonts w:asciiTheme="majorHAnsi" w:hAnsiTheme="majorHAnsi"/>
          <w:b/>
          <w:sz w:val="28"/>
          <w:szCs w:val="28"/>
        </w:rPr>
        <w:t>3</w:t>
      </w:r>
    </w:p>
    <w:p w14:paraId="33C69B85" w14:textId="77777777" w:rsidR="00FD77EA" w:rsidRDefault="00FD77EA" w:rsidP="00763C5D">
      <w:pPr>
        <w:jc w:val="both"/>
        <w:rPr>
          <w:rFonts w:asciiTheme="majorHAnsi" w:hAnsiTheme="majorHAnsi"/>
        </w:rPr>
      </w:pPr>
    </w:p>
    <w:p w14:paraId="63FF0C69" w14:textId="77777777" w:rsidR="00F45690" w:rsidRDefault="00F45690" w:rsidP="00763C5D">
      <w:pPr>
        <w:jc w:val="both"/>
        <w:rPr>
          <w:rFonts w:asciiTheme="majorHAnsi" w:hAnsiTheme="majorHAnsi"/>
        </w:rPr>
      </w:pPr>
    </w:p>
    <w:p w14:paraId="65491C66" w14:textId="77777777" w:rsidR="00FD77EA" w:rsidRPr="00FD77EA" w:rsidRDefault="00FD77EA" w:rsidP="00763C5D">
      <w:pPr>
        <w:jc w:val="both"/>
        <w:rPr>
          <w:rFonts w:asciiTheme="majorHAnsi" w:hAnsiTheme="majorHAnsi"/>
        </w:rPr>
      </w:pPr>
      <w:r w:rsidRPr="00FD77EA">
        <w:rPr>
          <w:rFonts w:asciiTheme="majorHAnsi" w:hAnsiTheme="majorHAnsi"/>
        </w:rPr>
        <w:t>L’Université de Toulon a la volonté de s’ouvrir au monde artistique pour que « créateur</w:t>
      </w:r>
      <w:r w:rsidR="00A03FAB">
        <w:rPr>
          <w:rFonts w:asciiTheme="majorHAnsi" w:hAnsiTheme="majorHAnsi"/>
        </w:rPr>
        <w:t>s »</w:t>
      </w:r>
      <w:r w:rsidR="00D653DB">
        <w:rPr>
          <w:rFonts w:asciiTheme="majorHAnsi" w:hAnsiTheme="majorHAnsi"/>
        </w:rPr>
        <w:t xml:space="preserve"> et ét</w:t>
      </w:r>
      <w:r w:rsidR="00DD5A5C">
        <w:rPr>
          <w:rFonts w:asciiTheme="majorHAnsi" w:hAnsiTheme="majorHAnsi"/>
        </w:rPr>
        <w:t>udiants se rencontrent a</w:t>
      </w:r>
      <w:r w:rsidR="00D653DB">
        <w:rPr>
          <w:rFonts w:asciiTheme="majorHAnsi" w:hAnsiTheme="majorHAnsi"/>
        </w:rPr>
        <w:t xml:space="preserve">fin de </w:t>
      </w:r>
      <w:r w:rsidR="00A03FAB">
        <w:rPr>
          <w:rFonts w:asciiTheme="majorHAnsi" w:hAnsiTheme="majorHAnsi"/>
        </w:rPr>
        <w:t>favoriser le développement et l’accompagnement des pratiques artistiqu</w:t>
      </w:r>
      <w:r w:rsidR="009C1C4F">
        <w:rPr>
          <w:rFonts w:asciiTheme="majorHAnsi" w:hAnsiTheme="majorHAnsi"/>
        </w:rPr>
        <w:t>es et culturelles des étudiants</w:t>
      </w:r>
      <w:r w:rsidR="00D653DB">
        <w:rPr>
          <w:rFonts w:asciiTheme="majorHAnsi" w:hAnsiTheme="majorHAnsi"/>
        </w:rPr>
        <w:t>.</w:t>
      </w:r>
    </w:p>
    <w:p w14:paraId="40D36227" w14:textId="77777777" w:rsidR="00FD77EA" w:rsidRPr="00FD77EA" w:rsidRDefault="00FD77EA" w:rsidP="00763C5D">
      <w:pPr>
        <w:jc w:val="both"/>
        <w:rPr>
          <w:rFonts w:asciiTheme="majorHAnsi" w:hAnsiTheme="majorHAnsi"/>
        </w:rPr>
      </w:pPr>
    </w:p>
    <w:p w14:paraId="086937A1" w14:textId="7497E0DF" w:rsidR="00FD77EA" w:rsidRDefault="00FD77EA" w:rsidP="00763C5D">
      <w:pPr>
        <w:jc w:val="both"/>
        <w:rPr>
          <w:rFonts w:asciiTheme="majorHAnsi" w:hAnsiTheme="majorHAnsi"/>
        </w:rPr>
      </w:pPr>
      <w:r w:rsidRPr="00FD77EA">
        <w:rPr>
          <w:rFonts w:asciiTheme="majorHAnsi" w:hAnsiTheme="majorHAnsi"/>
        </w:rPr>
        <w:t xml:space="preserve">Elle </w:t>
      </w:r>
      <w:r w:rsidR="00C765E6">
        <w:rPr>
          <w:rFonts w:asciiTheme="majorHAnsi" w:hAnsiTheme="majorHAnsi"/>
        </w:rPr>
        <w:t>collabore</w:t>
      </w:r>
      <w:r w:rsidRPr="00FD77EA">
        <w:rPr>
          <w:rFonts w:asciiTheme="majorHAnsi" w:hAnsiTheme="majorHAnsi"/>
        </w:rPr>
        <w:t xml:space="preserve"> avec des artistes pour favoriser ces échanges et soutient </w:t>
      </w:r>
      <w:r>
        <w:rPr>
          <w:rFonts w:asciiTheme="majorHAnsi" w:hAnsiTheme="majorHAnsi"/>
        </w:rPr>
        <w:t xml:space="preserve">par cet appel </w:t>
      </w:r>
      <w:r w:rsidRPr="00FD77EA">
        <w:rPr>
          <w:rFonts w:asciiTheme="majorHAnsi" w:hAnsiTheme="majorHAnsi"/>
        </w:rPr>
        <w:t>des projets</w:t>
      </w:r>
      <w:r w:rsidR="005E429A">
        <w:rPr>
          <w:rFonts w:asciiTheme="majorHAnsi" w:hAnsiTheme="majorHAnsi"/>
        </w:rPr>
        <w:t xml:space="preserve"> de création artistique</w:t>
      </w:r>
      <w:r w:rsidRPr="00FD77EA">
        <w:rPr>
          <w:rFonts w:asciiTheme="majorHAnsi" w:hAnsiTheme="majorHAnsi"/>
        </w:rPr>
        <w:t xml:space="preserve"> </w:t>
      </w:r>
      <w:r w:rsidR="00706C9E">
        <w:rPr>
          <w:rFonts w:asciiTheme="majorHAnsi" w:hAnsiTheme="majorHAnsi"/>
        </w:rPr>
        <w:t xml:space="preserve">et culturelle </w:t>
      </w:r>
      <w:r w:rsidRPr="00FD77EA">
        <w:rPr>
          <w:rFonts w:asciiTheme="majorHAnsi" w:hAnsiTheme="majorHAnsi"/>
        </w:rPr>
        <w:t>qui permettent cet enrichissement mutuel.</w:t>
      </w:r>
    </w:p>
    <w:p w14:paraId="4787DD93" w14:textId="77777777" w:rsidR="005E429A" w:rsidRDefault="005E429A" w:rsidP="00763C5D">
      <w:pPr>
        <w:jc w:val="both"/>
        <w:rPr>
          <w:rFonts w:asciiTheme="majorHAnsi" w:hAnsiTheme="majorHAnsi"/>
        </w:rPr>
      </w:pPr>
    </w:p>
    <w:p w14:paraId="424C322F" w14:textId="77777777" w:rsidR="005E429A" w:rsidRDefault="005E429A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</w:t>
      </w:r>
      <w:r w:rsidRPr="00FD77EA">
        <w:rPr>
          <w:rFonts w:asciiTheme="majorHAnsi" w:hAnsiTheme="majorHAnsi"/>
        </w:rPr>
        <w:t xml:space="preserve">es étudiants de l’UTLN </w:t>
      </w:r>
      <w:r w:rsidR="00935D27">
        <w:rPr>
          <w:rFonts w:asciiTheme="majorHAnsi" w:hAnsiTheme="majorHAnsi"/>
        </w:rPr>
        <w:t xml:space="preserve">toutes filières confondues </w:t>
      </w:r>
      <w:r>
        <w:rPr>
          <w:rFonts w:asciiTheme="majorHAnsi" w:hAnsiTheme="majorHAnsi"/>
        </w:rPr>
        <w:t>doivent</w:t>
      </w:r>
      <w:r w:rsidRPr="00FD77EA">
        <w:rPr>
          <w:rFonts w:asciiTheme="majorHAnsi" w:hAnsiTheme="majorHAnsi"/>
        </w:rPr>
        <w:t xml:space="preserve"> être des coopérateurs privilégiés dans les différentes phases du projet</w:t>
      </w:r>
      <w:r w:rsidR="00C765E6">
        <w:rPr>
          <w:rFonts w:asciiTheme="majorHAnsi" w:hAnsiTheme="majorHAnsi"/>
        </w:rPr>
        <w:t xml:space="preserve"> de création</w:t>
      </w:r>
      <w:r w:rsidRPr="00FD77EA">
        <w:rPr>
          <w:rFonts w:asciiTheme="majorHAnsi" w:hAnsiTheme="majorHAnsi"/>
        </w:rPr>
        <w:t>, en amo</w:t>
      </w:r>
      <w:r>
        <w:rPr>
          <w:rFonts w:asciiTheme="majorHAnsi" w:hAnsiTheme="majorHAnsi"/>
        </w:rPr>
        <w:t xml:space="preserve">nt, </w:t>
      </w:r>
      <w:r w:rsidRPr="00FD77EA">
        <w:rPr>
          <w:rFonts w:asciiTheme="majorHAnsi" w:hAnsiTheme="majorHAnsi"/>
        </w:rPr>
        <w:t xml:space="preserve">dans sa construction jusqu’à l’acte de </w:t>
      </w:r>
      <w:r w:rsidR="00C765E6">
        <w:rPr>
          <w:rFonts w:asciiTheme="majorHAnsi" w:hAnsiTheme="majorHAnsi"/>
        </w:rPr>
        <w:t>réalisation</w:t>
      </w:r>
      <w:r w:rsidRPr="00FD77EA">
        <w:rPr>
          <w:rFonts w:asciiTheme="majorHAnsi" w:hAnsiTheme="majorHAnsi"/>
        </w:rPr>
        <w:t xml:space="preserve"> et sa promotion.</w:t>
      </w:r>
      <w:r w:rsidR="00AB59CE">
        <w:rPr>
          <w:rFonts w:asciiTheme="majorHAnsi" w:hAnsiTheme="majorHAnsi"/>
        </w:rPr>
        <w:t xml:space="preserve"> </w:t>
      </w:r>
    </w:p>
    <w:p w14:paraId="002E107E" w14:textId="77777777" w:rsidR="00FD77EA" w:rsidRDefault="00FD77EA" w:rsidP="00763C5D">
      <w:pPr>
        <w:jc w:val="both"/>
        <w:rPr>
          <w:rFonts w:asciiTheme="majorHAnsi" w:hAnsiTheme="majorHAnsi"/>
        </w:rPr>
      </w:pPr>
    </w:p>
    <w:p w14:paraId="13524B8D" w14:textId="0DE0829D" w:rsidR="00F70B41" w:rsidRPr="00B211F5" w:rsidRDefault="00B211F5" w:rsidP="00763C5D">
      <w:pPr>
        <w:jc w:val="both"/>
        <w:rPr>
          <w:rFonts w:asciiTheme="majorHAnsi" w:hAnsiTheme="majorHAnsi"/>
          <w:u w:val="single"/>
        </w:rPr>
      </w:pPr>
      <w:r w:rsidRPr="008D4985">
        <w:rPr>
          <w:rFonts w:asciiTheme="majorHAnsi" w:hAnsiTheme="majorHAnsi"/>
          <w:u w:val="single"/>
        </w:rPr>
        <w:t>Résidence de création - Définition donnée par le Larousse - : « artiste invité</w:t>
      </w:r>
      <w:r>
        <w:rPr>
          <w:rFonts w:asciiTheme="majorHAnsi" w:hAnsiTheme="majorHAnsi"/>
          <w:u w:val="single"/>
        </w:rPr>
        <w:t xml:space="preserve"> par une institution culturelle, une collectivité territoriale, etc., </w:t>
      </w:r>
      <w:r w:rsidRPr="008D4985">
        <w:rPr>
          <w:rFonts w:asciiTheme="majorHAnsi" w:hAnsiTheme="majorHAnsi"/>
          <w:u w:val="single"/>
        </w:rPr>
        <w:t>à séjourner en un</w:t>
      </w:r>
      <w:r>
        <w:rPr>
          <w:rFonts w:asciiTheme="majorHAnsi" w:hAnsiTheme="majorHAnsi"/>
          <w:u w:val="single"/>
        </w:rPr>
        <w:t xml:space="preserve"> lieu et pour une période donnés</w:t>
      </w:r>
      <w:r w:rsidRPr="008D4985">
        <w:rPr>
          <w:rFonts w:asciiTheme="majorHAnsi" w:hAnsiTheme="majorHAnsi"/>
          <w:u w:val="single"/>
        </w:rPr>
        <w:t xml:space="preserve"> afin de réaliser une œuvre</w:t>
      </w:r>
      <w:r>
        <w:rPr>
          <w:rFonts w:asciiTheme="majorHAnsi" w:hAnsiTheme="majorHAnsi"/>
          <w:u w:val="single"/>
        </w:rPr>
        <w:t>, un travail, souvent liés</w:t>
      </w:r>
      <w:r w:rsidRPr="008D4985">
        <w:rPr>
          <w:rFonts w:asciiTheme="majorHAnsi" w:hAnsiTheme="majorHAnsi"/>
          <w:u w:val="single"/>
        </w:rPr>
        <w:t xml:space="preserve"> à ce lieu</w:t>
      </w:r>
      <w:r w:rsidR="00536497">
        <w:rPr>
          <w:rFonts w:asciiTheme="majorHAnsi" w:hAnsiTheme="majorHAnsi"/>
          <w:u w:val="single"/>
        </w:rPr>
        <w:t>.</w:t>
      </w:r>
      <w:r w:rsidRPr="008D4985">
        <w:rPr>
          <w:rFonts w:asciiTheme="majorHAnsi" w:hAnsiTheme="majorHAnsi"/>
          <w:u w:val="single"/>
        </w:rPr>
        <w:t xml:space="preserve"> »</w:t>
      </w:r>
    </w:p>
    <w:p w14:paraId="023B55F8" w14:textId="77777777" w:rsidR="00AB59CE" w:rsidRDefault="00AB59CE" w:rsidP="00763C5D">
      <w:pPr>
        <w:jc w:val="both"/>
        <w:rPr>
          <w:rFonts w:asciiTheme="majorHAnsi" w:hAnsiTheme="majorHAnsi"/>
        </w:rPr>
      </w:pPr>
    </w:p>
    <w:p w14:paraId="52055428" w14:textId="71661E69" w:rsidR="00F70B41" w:rsidRDefault="00F70B41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Cf les résidences précédentes :</w:t>
      </w:r>
      <w:hyperlink r:id="rId8" w:history="1">
        <w:r w:rsidRPr="00F70B41">
          <w:rPr>
            <w:rStyle w:val="Lienhypertexte"/>
            <w:rFonts w:asciiTheme="majorHAnsi" w:hAnsiTheme="majorHAnsi"/>
          </w:rPr>
          <w:t>http://www.univ-tln.fr/Projets-artistiques-Appel-a-projets.html</w:t>
        </w:r>
      </w:hyperlink>
    </w:p>
    <w:p w14:paraId="1DCB37F5" w14:textId="77777777" w:rsidR="00F70B41" w:rsidRDefault="00F70B41" w:rsidP="00763C5D">
      <w:pPr>
        <w:jc w:val="both"/>
        <w:rPr>
          <w:rFonts w:asciiTheme="majorHAnsi" w:hAnsiTheme="majorHAnsi"/>
        </w:rPr>
      </w:pPr>
    </w:p>
    <w:p w14:paraId="395DB44E" w14:textId="77777777" w:rsidR="00FD77EA" w:rsidRPr="00FD77EA" w:rsidRDefault="00FD77EA" w:rsidP="00763C5D">
      <w:pPr>
        <w:jc w:val="both"/>
        <w:rPr>
          <w:rFonts w:asciiTheme="majorHAnsi" w:hAnsiTheme="majorHAnsi"/>
          <w:b/>
          <w:u w:val="thick"/>
        </w:rPr>
      </w:pPr>
      <w:r w:rsidRPr="00FD77EA">
        <w:rPr>
          <w:rFonts w:asciiTheme="majorHAnsi" w:hAnsiTheme="majorHAnsi"/>
          <w:b/>
          <w:u w:val="thick"/>
        </w:rPr>
        <w:t>1- Candidats</w:t>
      </w:r>
    </w:p>
    <w:p w14:paraId="5ADAF8CD" w14:textId="77777777" w:rsidR="00763C5D" w:rsidRDefault="00763C5D" w:rsidP="00763C5D">
      <w:pPr>
        <w:jc w:val="both"/>
        <w:rPr>
          <w:rFonts w:asciiTheme="majorHAnsi" w:hAnsiTheme="majorHAnsi"/>
        </w:rPr>
      </w:pPr>
    </w:p>
    <w:p w14:paraId="1D87C0A5" w14:textId="3A0724DF" w:rsidR="009C1C4F" w:rsidRDefault="00604740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763C5D">
        <w:rPr>
          <w:rFonts w:asciiTheme="majorHAnsi" w:hAnsiTheme="majorHAnsi"/>
        </w:rPr>
        <w:t>rtistes</w:t>
      </w:r>
      <w:r w:rsidR="008E194A">
        <w:rPr>
          <w:rFonts w:asciiTheme="majorHAnsi" w:hAnsiTheme="majorHAnsi"/>
        </w:rPr>
        <w:t>, collectifs d’artistes</w:t>
      </w:r>
      <w:r w:rsidR="00763C5D">
        <w:rPr>
          <w:rFonts w:asciiTheme="majorHAnsi" w:hAnsiTheme="majorHAnsi"/>
        </w:rPr>
        <w:t xml:space="preserve"> </w:t>
      </w:r>
      <w:r w:rsidR="00DA3482">
        <w:rPr>
          <w:rFonts w:asciiTheme="majorHAnsi" w:hAnsiTheme="majorHAnsi"/>
        </w:rPr>
        <w:t>et/ou structures associatives</w:t>
      </w:r>
      <w:r w:rsidR="00763C5D">
        <w:rPr>
          <w:rFonts w:asciiTheme="majorHAnsi" w:hAnsiTheme="majorHAnsi"/>
        </w:rPr>
        <w:t xml:space="preserve"> </w:t>
      </w:r>
      <w:r w:rsidR="00763EF6">
        <w:rPr>
          <w:rFonts w:asciiTheme="majorHAnsi" w:hAnsiTheme="majorHAnsi"/>
        </w:rPr>
        <w:t>témoignant</w:t>
      </w:r>
      <w:r w:rsidR="00763EF6" w:rsidRPr="00763EF6">
        <w:rPr>
          <w:rFonts w:asciiTheme="majorHAnsi" w:hAnsiTheme="majorHAnsi"/>
        </w:rPr>
        <w:t xml:space="preserve"> d’une expé</w:t>
      </w:r>
      <w:r w:rsidR="008E194A">
        <w:rPr>
          <w:rFonts w:asciiTheme="majorHAnsi" w:hAnsiTheme="majorHAnsi"/>
        </w:rPr>
        <w:t>rience professionnelle</w:t>
      </w:r>
      <w:r w:rsidR="00763EF6" w:rsidRPr="00763EF6">
        <w:rPr>
          <w:rFonts w:asciiTheme="majorHAnsi" w:hAnsiTheme="majorHAnsi"/>
        </w:rPr>
        <w:t xml:space="preserve"> dans la conception et</w:t>
      </w:r>
      <w:r w:rsidR="00763EF6">
        <w:rPr>
          <w:rFonts w:asciiTheme="majorHAnsi" w:hAnsiTheme="majorHAnsi"/>
        </w:rPr>
        <w:t xml:space="preserve"> </w:t>
      </w:r>
      <w:r w:rsidR="00763EF6" w:rsidRPr="00763EF6">
        <w:rPr>
          <w:rFonts w:asciiTheme="majorHAnsi" w:hAnsiTheme="majorHAnsi"/>
        </w:rPr>
        <w:t>la réalisation de projets artistiques et culturels.</w:t>
      </w:r>
      <w:r>
        <w:rPr>
          <w:rFonts w:asciiTheme="majorHAnsi" w:hAnsiTheme="majorHAnsi"/>
        </w:rPr>
        <w:t xml:space="preserve"> </w:t>
      </w:r>
    </w:p>
    <w:p w14:paraId="7BF62A31" w14:textId="0C2DAD68" w:rsidR="00604740" w:rsidRDefault="00FD77EA" w:rsidP="00763C5D">
      <w:pPr>
        <w:jc w:val="both"/>
        <w:rPr>
          <w:rFonts w:asciiTheme="majorHAnsi" w:hAnsiTheme="majorHAnsi"/>
        </w:rPr>
      </w:pPr>
      <w:r w:rsidRPr="00FD77EA">
        <w:rPr>
          <w:rFonts w:asciiTheme="majorHAnsi" w:hAnsiTheme="majorHAnsi"/>
        </w:rPr>
        <w:t>Ils ne devront pas être portés par les s</w:t>
      </w:r>
      <w:r w:rsidR="00763EF6">
        <w:rPr>
          <w:rFonts w:asciiTheme="majorHAnsi" w:hAnsiTheme="majorHAnsi"/>
        </w:rPr>
        <w:t>tructures faisant partie de la c</w:t>
      </w:r>
      <w:r w:rsidRPr="00FD77EA">
        <w:rPr>
          <w:rFonts w:asciiTheme="majorHAnsi" w:hAnsiTheme="majorHAnsi"/>
        </w:rPr>
        <w:t xml:space="preserve">ommission </w:t>
      </w:r>
      <w:r w:rsidR="00763EF6">
        <w:rPr>
          <w:rFonts w:asciiTheme="majorHAnsi" w:hAnsiTheme="majorHAnsi"/>
        </w:rPr>
        <w:t>« </w:t>
      </w:r>
      <w:r w:rsidRPr="00FD77EA">
        <w:rPr>
          <w:rFonts w:asciiTheme="majorHAnsi" w:hAnsiTheme="majorHAnsi"/>
        </w:rPr>
        <w:t>Polit</w:t>
      </w:r>
      <w:r w:rsidR="00110E97">
        <w:rPr>
          <w:rFonts w:asciiTheme="majorHAnsi" w:hAnsiTheme="majorHAnsi"/>
        </w:rPr>
        <w:t>ique Culturelle de l’Université</w:t>
      </w:r>
      <w:r w:rsidR="00763EF6">
        <w:rPr>
          <w:rFonts w:asciiTheme="majorHAnsi" w:hAnsiTheme="majorHAnsi"/>
        </w:rPr>
        <w:t> »</w:t>
      </w:r>
      <w:r w:rsidR="00110E97">
        <w:rPr>
          <w:rFonts w:asciiTheme="majorHAnsi" w:hAnsiTheme="majorHAnsi"/>
        </w:rPr>
        <w:t>, ni être enseignant</w:t>
      </w:r>
      <w:r w:rsidR="00DE62C8">
        <w:rPr>
          <w:rFonts w:asciiTheme="majorHAnsi" w:hAnsiTheme="majorHAnsi"/>
        </w:rPr>
        <w:t>s</w:t>
      </w:r>
      <w:r w:rsidR="00110E97">
        <w:rPr>
          <w:rFonts w:asciiTheme="majorHAnsi" w:hAnsiTheme="majorHAnsi"/>
        </w:rPr>
        <w:t xml:space="preserve"> à l’Université</w:t>
      </w:r>
      <w:r w:rsidR="00682EAB">
        <w:rPr>
          <w:rFonts w:asciiTheme="majorHAnsi" w:hAnsiTheme="majorHAnsi"/>
        </w:rPr>
        <w:t>.</w:t>
      </w:r>
    </w:p>
    <w:p w14:paraId="2DBD991B" w14:textId="3273FF24" w:rsidR="00763C5D" w:rsidRDefault="00DA3482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artistes</w:t>
      </w:r>
      <w:r w:rsidR="00243B91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déjà retenus dans le cadre de cet appel</w:t>
      </w:r>
      <w:r w:rsidR="00243B91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ne seront pas prioritaires les années suivantes.</w:t>
      </w:r>
    </w:p>
    <w:p w14:paraId="5DA76BA9" w14:textId="77777777" w:rsidR="00763C5D" w:rsidRDefault="00763C5D" w:rsidP="00763C5D">
      <w:pPr>
        <w:jc w:val="both"/>
        <w:rPr>
          <w:rFonts w:asciiTheme="majorHAnsi" w:hAnsiTheme="majorHAnsi"/>
        </w:rPr>
      </w:pPr>
    </w:p>
    <w:p w14:paraId="7ADA1DD7" w14:textId="77777777" w:rsidR="00AB59CE" w:rsidRDefault="00AB59CE" w:rsidP="00763C5D">
      <w:pPr>
        <w:jc w:val="both"/>
        <w:rPr>
          <w:rFonts w:asciiTheme="majorHAnsi" w:hAnsiTheme="majorHAnsi"/>
          <w:b/>
          <w:u w:val="thick"/>
        </w:rPr>
      </w:pPr>
      <w:r>
        <w:rPr>
          <w:rFonts w:asciiTheme="majorHAnsi" w:hAnsiTheme="majorHAnsi"/>
          <w:b/>
          <w:u w:val="thick"/>
        </w:rPr>
        <w:t xml:space="preserve">2- </w:t>
      </w:r>
      <w:r w:rsidR="00BF2B9E">
        <w:rPr>
          <w:rFonts w:asciiTheme="majorHAnsi" w:hAnsiTheme="majorHAnsi"/>
          <w:b/>
          <w:u w:val="thick"/>
        </w:rPr>
        <w:t>Disciplines et t</w:t>
      </w:r>
      <w:r>
        <w:rPr>
          <w:rFonts w:asciiTheme="majorHAnsi" w:hAnsiTheme="majorHAnsi"/>
          <w:b/>
          <w:u w:val="thick"/>
        </w:rPr>
        <w:t>hématique</w:t>
      </w:r>
      <w:r w:rsidR="00D46801">
        <w:rPr>
          <w:rFonts w:asciiTheme="majorHAnsi" w:hAnsiTheme="majorHAnsi"/>
          <w:b/>
          <w:u w:val="thick"/>
        </w:rPr>
        <w:t>s</w:t>
      </w:r>
    </w:p>
    <w:p w14:paraId="27A4C908" w14:textId="77777777" w:rsidR="008D4985" w:rsidRPr="008D4985" w:rsidRDefault="008D4985" w:rsidP="00763C5D">
      <w:pPr>
        <w:jc w:val="both"/>
        <w:rPr>
          <w:rFonts w:asciiTheme="majorHAnsi" w:hAnsiTheme="majorHAnsi"/>
          <w:u w:val="single"/>
        </w:rPr>
      </w:pPr>
    </w:p>
    <w:p w14:paraId="4D77A85D" w14:textId="1B5AACB5" w:rsidR="00AB59CE" w:rsidRDefault="009625A2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projet peut concerner les disciplines artistiques et culturelles</w:t>
      </w:r>
      <w:r w:rsidR="00B61584">
        <w:rPr>
          <w:rFonts w:asciiTheme="majorHAnsi" w:hAnsiTheme="majorHAnsi"/>
        </w:rPr>
        <w:t xml:space="preserve"> suivantes</w:t>
      </w:r>
      <w:r>
        <w:rPr>
          <w:rFonts w:asciiTheme="majorHAnsi" w:hAnsiTheme="majorHAnsi"/>
        </w:rPr>
        <w:t xml:space="preserve"> : </w:t>
      </w:r>
      <w:r w:rsidR="00F70B41">
        <w:rPr>
          <w:rFonts w:asciiTheme="majorHAnsi" w:hAnsiTheme="majorHAnsi"/>
        </w:rPr>
        <w:t>arts vivants,</w:t>
      </w:r>
      <w:r w:rsidR="007F09D9">
        <w:rPr>
          <w:rFonts w:asciiTheme="majorHAnsi" w:hAnsiTheme="majorHAnsi"/>
        </w:rPr>
        <w:t xml:space="preserve"> de la rue, </w:t>
      </w:r>
      <w:r w:rsidR="00706C9E">
        <w:rPr>
          <w:rFonts w:asciiTheme="majorHAnsi" w:hAnsiTheme="majorHAnsi"/>
        </w:rPr>
        <w:t>numériques, plastiques, audiovisuels</w:t>
      </w:r>
      <w:r w:rsidR="00825FAC">
        <w:rPr>
          <w:rFonts w:asciiTheme="majorHAnsi" w:hAnsiTheme="majorHAnsi"/>
        </w:rPr>
        <w:t>, écritures</w:t>
      </w:r>
      <w:r w:rsidR="00804921">
        <w:rPr>
          <w:rFonts w:asciiTheme="majorHAnsi" w:hAnsiTheme="majorHAnsi"/>
        </w:rPr>
        <w:t>, culture scientifique</w:t>
      </w:r>
      <w:r w:rsidR="00A14A4C">
        <w:rPr>
          <w:rFonts w:asciiTheme="majorHAnsi" w:hAnsiTheme="majorHAnsi"/>
        </w:rPr>
        <w:t xml:space="preserve"> </w:t>
      </w:r>
      <w:r w:rsidR="00A14A4C" w:rsidRPr="00682EAB">
        <w:rPr>
          <w:rFonts w:asciiTheme="majorHAnsi" w:hAnsiTheme="majorHAnsi"/>
        </w:rPr>
        <w:t>voire</w:t>
      </w:r>
      <w:r w:rsidR="00AB59CE" w:rsidRPr="00A14A4C">
        <w:rPr>
          <w:rFonts w:asciiTheme="majorHAnsi" w:hAnsiTheme="majorHAnsi"/>
          <w:color w:val="548DD4" w:themeColor="text2" w:themeTint="99"/>
        </w:rPr>
        <w:t xml:space="preserve"> </w:t>
      </w:r>
      <w:r w:rsidR="00AB59CE">
        <w:rPr>
          <w:rFonts w:asciiTheme="majorHAnsi" w:hAnsiTheme="majorHAnsi"/>
        </w:rPr>
        <w:t>pluridisciplinaire</w:t>
      </w:r>
      <w:r w:rsidR="00BF2B9E">
        <w:rPr>
          <w:rFonts w:asciiTheme="majorHAnsi" w:hAnsiTheme="majorHAnsi"/>
        </w:rPr>
        <w:t>s</w:t>
      </w:r>
      <w:r>
        <w:rPr>
          <w:rFonts w:asciiTheme="majorHAnsi" w:hAnsiTheme="majorHAnsi"/>
        </w:rPr>
        <w:t>.</w:t>
      </w:r>
    </w:p>
    <w:p w14:paraId="0282D84C" w14:textId="15CDC8A4" w:rsidR="000C4832" w:rsidRDefault="000C4832" w:rsidP="00763C5D">
      <w:pPr>
        <w:jc w:val="both"/>
        <w:rPr>
          <w:rFonts w:asciiTheme="majorHAnsi" w:hAnsiTheme="majorHAnsi"/>
        </w:rPr>
      </w:pPr>
    </w:p>
    <w:p w14:paraId="70B08D49" w14:textId="67BB56C0" w:rsidR="000C4832" w:rsidRDefault="00053454" w:rsidP="000C483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création artistique doit </w:t>
      </w:r>
      <w:r w:rsidR="00257D08">
        <w:rPr>
          <w:rFonts w:asciiTheme="majorHAnsi" w:hAnsiTheme="majorHAnsi"/>
        </w:rPr>
        <w:t>entrer en réson</w:t>
      </w:r>
      <w:r w:rsidR="000C4832" w:rsidRPr="000C4832">
        <w:rPr>
          <w:rFonts w:asciiTheme="majorHAnsi" w:hAnsiTheme="majorHAnsi"/>
        </w:rPr>
        <w:t>ance avec le territoire</w:t>
      </w:r>
      <w:r w:rsidR="00EA7DB5">
        <w:rPr>
          <w:rFonts w:asciiTheme="majorHAnsi" w:hAnsiTheme="majorHAnsi"/>
        </w:rPr>
        <w:t xml:space="preserve"> de l’Université</w:t>
      </w:r>
      <w:r w:rsidR="000C4832" w:rsidRPr="000C4832">
        <w:rPr>
          <w:rFonts w:asciiTheme="majorHAnsi" w:hAnsiTheme="majorHAnsi"/>
        </w:rPr>
        <w:t xml:space="preserve"> : elle doit l’interroger, le révéler,</w:t>
      </w:r>
      <w:r w:rsidR="000C4832">
        <w:rPr>
          <w:rFonts w:asciiTheme="majorHAnsi" w:hAnsiTheme="majorHAnsi"/>
        </w:rPr>
        <w:t xml:space="preserve"> </w:t>
      </w:r>
      <w:r w:rsidR="000C4832" w:rsidRPr="000C4832">
        <w:rPr>
          <w:rFonts w:asciiTheme="majorHAnsi" w:hAnsiTheme="majorHAnsi"/>
        </w:rPr>
        <w:t>le détourner, permettre de l’éprouver autrement…</w:t>
      </w:r>
    </w:p>
    <w:p w14:paraId="5F12E412" w14:textId="3039EFD1" w:rsidR="00EA7DB5" w:rsidRDefault="00EA7DB5" w:rsidP="00763C5D">
      <w:pPr>
        <w:jc w:val="both"/>
        <w:rPr>
          <w:rFonts w:asciiTheme="majorHAnsi" w:hAnsiTheme="majorHAnsi"/>
        </w:rPr>
      </w:pPr>
    </w:p>
    <w:p w14:paraId="72C473A2" w14:textId="4DEA98A9" w:rsidR="00FD77EA" w:rsidRPr="00B61584" w:rsidRDefault="00DA3482" w:rsidP="00763C5D">
      <w:pPr>
        <w:jc w:val="both"/>
        <w:rPr>
          <w:rFonts w:asciiTheme="majorHAnsi" w:hAnsiTheme="majorHAnsi"/>
          <w:strike/>
        </w:rPr>
      </w:pPr>
      <w:r w:rsidRPr="00330922">
        <w:rPr>
          <w:rFonts w:asciiTheme="majorHAnsi" w:hAnsiTheme="majorHAnsi"/>
        </w:rPr>
        <w:t>L’université propose les sujets suivants</w:t>
      </w:r>
      <w:r w:rsidR="00B61584" w:rsidRPr="00330922">
        <w:rPr>
          <w:rFonts w:asciiTheme="majorHAnsi" w:hAnsiTheme="majorHAnsi"/>
        </w:rPr>
        <w:t xml:space="preserve"> en lien avec </w:t>
      </w:r>
      <w:r w:rsidR="00F8714F" w:rsidRPr="00330922">
        <w:rPr>
          <w:rFonts w:asciiTheme="majorHAnsi" w:hAnsiTheme="majorHAnsi"/>
        </w:rPr>
        <w:t xml:space="preserve">ses </w:t>
      </w:r>
      <w:r w:rsidR="00716DF8">
        <w:rPr>
          <w:rFonts w:asciiTheme="majorHAnsi" w:hAnsiTheme="majorHAnsi"/>
        </w:rPr>
        <w:t>pô</w:t>
      </w:r>
      <w:r w:rsidR="00707360">
        <w:rPr>
          <w:rFonts w:asciiTheme="majorHAnsi" w:hAnsiTheme="majorHAnsi"/>
        </w:rPr>
        <w:t>les</w:t>
      </w:r>
      <w:r w:rsidR="00F8714F" w:rsidRPr="00330922">
        <w:rPr>
          <w:rFonts w:asciiTheme="majorHAnsi" w:hAnsiTheme="majorHAnsi"/>
        </w:rPr>
        <w:t xml:space="preserve"> </w:t>
      </w:r>
      <w:r w:rsidR="00716DF8">
        <w:rPr>
          <w:rFonts w:asciiTheme="majorHAnsi" w:hAnsiTheme="majorHAnsi"/>
        </w:rPr>
        <w:t xml:space="preserve">thématiques </w:t>
      </w:r>
      <w:r w:rsidR="00F8714F" w:rsidRPr="00330922">
        <w:rPr>
          <w:rFonts w:asciiTheme="majorHAnsi" w:hAnsiTheme="majorHAnsi"/>
        </w:rPr>
        <w:t>de recherche</w:t>
      </w:r>
      <w:r w:rsidRPr="00330922">
        <w:rPr>
          <w:rFonts w:asciiTheme="majorHAnsi" w:hAnsiTheme="majorHAnsi"/>
        </w:rPr>
        <w:t xml:space="preserve"> mais</w:t>
      </w:r>
      <w:r w:rsidR="00BF147C">
        <w:rPr>
          <w:rFonts w:asciiTheme="majorHAnsi" w:hAnsiTheme="majorHAnsi"/>
        </w:rPr>
        <w:t xml:space="preserve"> étudie toutes les candidatures :</w:t>
      </w:r>
      <w:r w:rsidRPr="00330922">
        <w:rPr>
          <w:rFonts w:asciiTheme="majorHAnsi" w:hAnsiTheme="majorHAnsi"/>
        </w:rPr>
        <w:t xml:space="preserve"> </w:t>
      </w:r>
    </w:p>
    <w:p w14:paraId="7594F9AC" w14:textId="2FE5F595" w:rsidR="00FD77EA" w:rsidRPr="00330922" w:rsidRDefault="00EA7DB5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>
        <w:rPr>
          <w:rFonts w:asciiTheme="majorHAnsi" w:hAnsiTheme="majorHAnsi"/>
        </w:rPr>
        <w:tab/>
      </w:r>
      <w:r w:rsidR="00F8714F" w:rsidRPr="00330922">
        <w:rPr>
          <w:rFonts w:asciiTheme="majorHAnsi" w:hAnsiTheme="majorHAnsi"/>
        </w:rPr>
        <w:t>Mer, environnement et développement durable</w:t>
      </w:r>
    </w:p>
    <w:p w14:paraId="6F3B2402" w14:textId="5B5DBA0B" w:rsidR="00FD77EA" w:rsidRPr="00330922" w:rsidRDefault="00EA7DB5" w:rsidP="00763C5D">
      <w:pPr>
        <w:jc w:val="both"/>
        <w:rPr>
          <w:rFonts w:asciiTheme="majorHAnsi" w:hAnsiTheme="majorHAnsi"/>
        </w:rPr>
      </w:pPr>
      <w:r w:rsidRPr="00330922">
        <w:rPr>
          <w:rFonts w:asciiTheme="majorHAnsi" w:hAnsiTheme="majorHAnsi"/>
        </w:rPr>
        <w:t>-</w:t>
      </w:r>
      <w:r w:rsidRPr="00330922">
        <w:rPr>
          <w:rFonts w:asciiTheme="majorHAnsi" w:hAnsiTheme="majorHAnsi"/>
        </w:rPr>
        <w:tab/>
      </w:r>
      <w:r w:rsidR="00F8714F" w:rsidRPr="00330922">
        <w:rPr>
          <w:rFonts w:asciiTheme="majorHAnsi" w:hAnsiTheme="majorHAnsi"/>
        </w:rPr>
        <w:t>Échanges et sociétés méditerranéennes</w:t>
      </w:r>
    </w:p>
    <w:p w14:paraId="4AE1498D" w14:textId="28B49ADB" w:rsidR="00FD77EA" w:rsidRPr="00330922" w:rsidRDefault="00EA7DB5" w:rsidP="00763C5D">
      <w:pPr>
        <w:jc w:val="both"/>
        <w:rPr>
          <w:rFonts w:asciiTheme="majorHAnsi" w:hAnsiTheme="majorHAnsi"/>
        </w:rPr>
      </w:pPr>
      <w:r w:rsidRPr="00330922">
        <w:rPr>
          <w:rFonts w:asciiTheme="majorHAnsi" w:hAnsiTheme="majorHAnsi"/>
        </w:rPr>
        <w:t>-</w:t>
      </w:r>
      <w:r w:rsidRPr="00330922">
        <w:rPr>
          <w:rFonts w:asciiTheme="majorHAnsi" w:hAnsiTheme="majorHAnsi"/>
        </w:rPr>
        <w:tab/>
      </w:r>
      <w:r w:rsidR="00536497">
        <w:rPr>
          <w:rFonts w:asciiTheme="majorHAnsi" w:hAnsiTheme="majorHAnsi"/>
        </w:rPr>
        <w:t>Information, numérique,</w:t>
      </w:r>
      <w:r w:rsidR="00F8714F" w:rsidRPr="00330922">
        <w:rPr>
          <w:rFonts w:asciiTheme="majorHAnsi" w:hAnsiTheme="majorHAnsi"/>
        </w:rPr>
        <w:t xml:space="preserve"> prévention</w:t>
      </w:r>
    </w:p>
    <w:p w14:paraId="3FCF848F" w14:textId="1B2FCDE4" w:rsidR="00FD77EA" w:rsidRPr="00330922" w:rsidRDefault="00F8714F" w:rsidP="00763C5D">
      <w:pPr>
        <w:jc w:val="both"/>
        <w:rPr>
          <w:rFonts w:asciiTheme="majorHAnsi" w:hAnsiTheme="majorHAnsi"/>
        </w:rPr>
      </w:pPr>
      <w:r w:rsidRPr="00330922">
        <w:rPr>
          <w:rFonts w:asciiTheme="majorHAnsi" w:hAnsiTheme="majorHAnsi"/>
        </w:rPr>
        <w:t xml:space="preserve">La cohérence </w:t>
      </w:r>
      <w:r w:rsidR="00FD77EA" w:rsidRPr="00330922">
        <w:rPr>
          <w:rFonts w:asciiTheme="majorHAnsi" w:hAnsiTheme="majorHAnsi"/>
        </w:rPr>
        <w:t>avec le contexte cultu</w:t>
      </w:r>
      <w:r w:rsidRPr="00330922">
        <w:rPr>
          <w:rFonts w:asciiTheme="majorHAnsi" w:hAnsiTheme="majorHAnsi"/>
        </w:rPr>
        <w:t xml:space="preserve">rel </w:t>
      </w:r>
      <w:r w:rsidR="00716DF8">
        <w:rPr>
          <w:rFonts w:asciiTheme="majorHAnsi" w:hAnsiTheme="majorHAnsi"/>
        </w:rPr>
        <w:t xml:space="preserve">ou sociétal </w:t>
      </w:r>
      <w:r w:rsidRPr="00330922">
        <w:rPr>
          <w:rFonts w:asciiTheme="majorHAnsi" w:hAnsiTheme="majorHAnsi"/>
        </w:rPr>
        <w:t>(intra et hors université), mais aussi avec la thématique du campus « </w:t>
      </w:r>
      <w:r w:rsidR="00BA51C7">
        <w:rPr>
          <w:rFonts w:asciiTheme="majorHAnsi" w:hAnsiTheme="majorHAnsi"/>
        </w:rPr>
        <w:t>m</w:t>
      </w:r>
      <w:r w:rsidR="00BA51C7" w:rsidRPr="00BA51C7">
        <w:rPr>
          <w:rFonts w:asciiTheme="majorHAnsi" w:hAnsiTheme="majorHAnsi"/>
        </w:rPr>
        <w:t xml:space="preserve">étiers et </w:t>
      </w:r>
      <w:r w:rsidR="00BA51C7">
        <w:rPr>
          <w:rFonts w:asciiTheme="majorHAnsi" w:hAnsiTheme="majorHAnsi"/>
        </w:rPr>
        <w:t>qualifications de la m</w:t>
      </w:r>
      <w:r w:rsidR="00BA51C7" w:rsidRPr="00BA51C7">
        <w:rPr>
          <w:rFonts w:asciiTheme="majorHAnsi" w:hAnsiTheme="majorHAnsi"/>
        </w:rPr>
        <w:t>er</w:t>
      </w:r>
      <w:r w:rsidRPr="00330922">
        <w:rPr>
          <w:rFonts w:asciiTheme="majorHAnsi" w:hAnsiTheme="majorHAnsi"/>
        </w:rPr>
        <w:t xml:space="preserve">» peut </w:t>
      </w:r>
      <w:r w:rsidR="00750183" w:rsidRPr="00330922">
        <w:rPr>
          <w:rFonts w:asciiTheme="majorHAnsi" w:hAnsiTheme="majorHAnsi"/>
        </w:rPr>
        <w:t>être un atout.</w:t>
      </w:r>
    </w:p>
    <w:p w14:paraId="20509314" w14:textId="79388B10" w:rsidR="00AB59CE" w:rsidRDefault="00AB59CE" w:rsidP="00763C5D">
      <w:pPr>
        <w:jc w:val="both"/>
        <w:rPr>
          <w:rFonts w:asciiTheme="majorHAnsi" w:hAnsiTheme="majorHAnsi"/>
        </w:rPr>
      </w:pPr>
    </w:p>
    <w:p w14:paraId="3D9299E3" w14:textId="5662F1E8" w:rsidR="00053454" w:rsidRPr="00AB59CE" w:rsidRDefault="008930B3" w:rsidP="00053454">
      <w:pPr>
        <w:jc w:val="both"/>
        <w:rPr>
          <w:rFonts w:asciiTheme="majorHAnsi" w:hAnsiTheme="majorHAnsi"/>
          <w:b/>
          <w:u w:val="thick"/>
        </w:rPr>
      </w:pPr>
      <w:r>
        <w:rPr>
          <w:rFonts w:asciiTheme="majorHAnsi" w:hAnsiTheme="majorHAnsi"/>
          <w:b/>
          <w:u w:val="thick"/>
        </w:rPr>
        <w:lastRenderedPageBreak/>
        <w:t>3</w:t>
      </w:r>
      <w:r w:rsidR="00053454">
        <w:rPr>
          <w:rFonts w:asciiTheme="majorHAnsi" w:hAnsiTheme="majorHAnsi"/>
          <w:b/>
          <w:u w:val="thick"/>
        </w:rPr>
        <w:t xml:space="preserve">- </w:t>
      </w:r>
      <w:r>
        <w:rPr>
          <w:rFonts w:asciiTheme="majorHAnsi" w:hAnsiTheme="majorHAnsi"/>
          <w:b/>
          <w:u w:val="thick"/>
        </w:rPr>
        <w:t>Modalités participatives</w:t>
      </w:r>
    </w:p>
    <w:p w14:paraId="3669399C" w14:textId="77777777" w:rsidR="00053454" w:rsidRDefault="00053454" w:rsidP="00053454">
      <w:pPr>
        <w:jc w:val="both"/>
        <w:rPr>
          <w:rFonts w:asciiTheme="majorHAnsi" w:hAnsiTheme="majorHAnsi"/>
        </w:rPr>
      </w:pPr>
    </w:p>
    <w:p w14:paraId="4F2D00C0" w14:textId="422C3E92" w:rsidR="00053454" w:rsidRDefault="00053454" w:rsidP="00053454">
      <w:pPr>
        <w:jc w:val="both"/>
        <w:rPr>
          <w:rFonts w:asciiTheme="majorHAnsi" w:hAnsiTheme="majorHAnsi"/>
        </w:rPr>
      </w:pPr>
      <w:r w:rsidRPr="000C4832">
        <w:rPr>
          <w:rFonts w:asciiTheme="majorHAnsi" w:hAnsiTheme="majorHAnsi"/>
        </w:rPr>
        <w:t xml:space="preserve">La création </w:t>
      </w:r>
      <w:r>
        <w:rPr>
          <w:rFonts w:asciiTheme="majorHAnsi" w:hAnsiTheme="majorHAnsi"/>
        </w:rPr>
        <w:t>artistique doit intégrer d</w:t>
      </w:r>
      <w:r w:rsidRPr="00682EAB">
        <w:rPr>
          <w:rFonts w:asciiTheme="majorHAnsi" w:hAnsiTheme="majorHAnsi"/>
        </w:rPr>
        <w:t>es modalité</w:t>
      </w:r>
      <w:r>
        <w:rPr>
          <w:rFonts w:asciiTheme="majorHAnsi" w:hAnsiTheme="majorHAnsi"/>
        </w:rPr>
        <w:t>s d’échanges et de « transmission » avec les étudiants.</w:t>
      </w:r>
    </w:p>
    <w:p w14:paraId="0C82A91C" w14:textId="77777777" w:rsidR="00053454" w:rsidRPr="000C4832" w:rsidRDefault="00053454" w:rsidP="00053454">
      <w:pPr>
        <w:jc w:val="both"/>
        <w:rPr>
          <w:rFonts w:asciiTheme="majorHAnsi" w:hAnsiTheme="majorHAnsi"/>
        </w:rPr>
      </w:pPr>
    </w:p>
    <w:p w14:paraId="0B9E451B" w14:textId="51F57581" w:rsidR="00053454" w:rsidRDefault="00053454" w:rsidP="00053454">
      <w:pPr>
        <w:jc w:val="both"/>
        <w:rPr>
          <w:rFonts w:asciiTheme="majorHAnsi" w:hAnsiTheme="majorHAnsi"/>
        </w:rPr>
      </w:pPr>
      <w:r w:rsidRPr="000C4832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e projet </w:t>
      </w:r>
      <w:r w:rsidRPr="000C4832">
        <w:rPr>
          <w:rFonts w:asciiTheme="majorHAnsi" w:hAnsiTheme="majorHAnsi"/>
        </w:rPr>
        <w:t>doit impliquer la communauté universitaire</w:t>
      </w:r>
      <w:r>
        <w:rPr>
          <w:rFonts w:asciiTheme="majorHAnsi" w:hAnsiTheme="majorHAnsi"/>
        </w:rPr>
        <w:t xml:space="preserve"> et notammen</w:t>
      </w:r>
      <w:r w:rsidR="003468CF">
        <w:rPr>
          <w:rFonts w:asciiTheme="majorHAnsi" w:hAnsiTheme="majorHAnsi"/>
        </w:rPr>
        <w:t>t les étudiants inscrits en 2022/2023</w:t>
      </w:r>
      <w:r>
        <w:rPr>
          <w:rFonts w:asciiTheme="majorHAnsi" w:hAnsiTheme="majorHAnsi"/>
        </w:rPr>
        <w:t xml:space="preserve"> à l’Université de Toulon, par la mise en place de </w:t>
      </w:r>
      <w:r w:rsidRPr="000C4832">
        <w:rPr>
          <w:rFonts w:asciiTheme="majorHAnsi" w:hAnsiTheme="majorHAnsi"/>
        </w:rPr>
        <w:t>dispositif</w:t>
      </w:r>
      <w:r>
        <w:rPr>
          <w:rFonts w:asciiTheme="majorHAnsi" w:hAnsiTheme="majorHAnsi"/>
        </w:rPr>
        <w:t>s</w:t>
      </w:r>
      <w:r w:rsidRPr="000C4832">
        <w:rPr>
          <w:rFonts w:asciiTheme="majorHAnsi" w:hAnsiTheme="majorHAnsi"/>
        </w:rPr>
        <w:t xml:space="preserve"> de médiation culturelle (ateliers</w:t>
      </w:r>
      <w:r>
        <w:rPr>
          <w:rFonts w:asciiTheme="majorHAnsi" w:hAnsiTheme="majorHAnsi"/>
        </w:rPr>
        <w:t xml:space="preserve">, animations, conférences, </w:t>
      </w:r>
      <w:proofErr w:type="spellStart"/>
      <w:r w:rsidRPr="00682EAB"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>) et</w:t>
      </w:r>
      <w:r w:rsidRPr="000C4832">
        <w:rPr>
          <w:rFonts w:asciiTheme="majorHAnsi" w:hAnsiTheme="majorHAnsi"/>
        </w:rPr>
        <w:t xml:space="preserve"> par la nature même du</w:t>
      </w:r>
      <w:r>
        <w:rPr>
          <w:rFonts w:asciiTheme="majorHAnsi" w:hAnsiTheme="majorHAnsi"/>
        </w:rPr>
        <w:t xml:space="preserve"> </w:t>
      </w:r>
      <w:r w:rsidRPr="000C4832">
        <w:rPr>
          <w:rFonts w:asciiTheme="majorHAnsi" w:hAnsiTheme="majorHAnsi"/>
        </w:rPr>
        <w:t>processus artistique,</w:t>
      </w:r>
      <w:r>
        <w:rPr>
          <w:rFonts w:asciiTheme="majorHAnsi" w:hAnsiTheme="majorHAnsi"/>
        </w:rPr>
        <w:t xml:space="preserve"> reposant sur une participation large </w:t>
      </w:r>
      <w:r w:rsidRPr="000C4832">
        <w:rPr>
          <w:rFonts w:asciiTheme="majorHAnsi" w:hAnsiTheme="majorHAnsi"/>
        </w:rPr>
        <w:t xml:space="preserve">des </w:t>
      </w:r>
      <w:r>
        <w:rPr>
          <w:rFonts w:asciiTheme="majorHAnsi" w:hAnsiTheme="majorHAnsi"/>
        </w:rPr>
        <w:t>étudiant</w:t>
      </w:r>
      <w:r w:rsidRPr="000C4832">
        <w:rPr>
          <w:rFonts w:asciiTheme="majorHAnsi" w:hAnsiTheme="majorHAnsi"/>
        </w:rPr>
        <w:t>s.</w:t>
      </w:r>
      <w:r>
        <w:rPr>
          <w:rFonts w:asciiTheme="majorHAnsi" w:hAnsiTheme="majorHAnsi"/>
        </w:rPr>
        <w:t xml:space="preserve"> Les artistes peuvent consulter la liste des ateliers artistiques proposés aux étudiants </w:t>
      </w:r>
      <w:r w:rsidRPr="00257D08">
        <w:rPr>
          <w:rFonts w:asciiTheme="majorHAnsi" w:hAnsiTheme="majorHAnsi"/>
        </w:rPr>
        <w:t>et pouvant être associés dans le processus de création</w:t>
      </w:r>
      <w:r>
        <w:rPr>
          <w:rFonts w:asciiTheme="majorHAnsi" w:hAnsiTheme="majorHAnsi"/>
        </w:rPr>
        <w:t xml:space="preserve"> : </w:t>
      </w:r>
      <w:hyperlink r:id="rId9" w:history="1">
        <w:r w:rsidRPr="00F70B41">
          <w:rPr>
            <w:rStyle w:val="Lienhypertexte"/>
            <w:rFonts w:asciiTheme="majorHAnsi" w:hAnsiTheme="majorHAnsi"/>
          </w:rPr>
          <w:t>http://www.univ-tln.fr/-Ateliers-artistiques-.html</w:t>
        </w:r>
      </w:hyperlink>
    </w:p>
    <w:p w14:paraId="1E741D8E" w14:textId="77777777" w:rsidR="00053454" w:rsidRDefault="00053454" w:rsidP="00053454">
      <w:pPr>
        <w:jc w:val="both"/>
        <w:rPr>
          <w:rFonts w:asciiTheme="majorHAnsi" w:hAnsiTheme="majorHAnsi"/>
        </w:rPr>
      </w:pPr>
    </w:p>
    <w:p w14:paraId="2DD13E31" w14:textId="12921655" w:rsidR="00053454" w:rsidRDefault="00053454" w:rsidP="0005345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projet doit prévoir l</w:t>
      </w:r>
      <w:r w:rsidRPr="000C4832">
        <w:rPr>
          <w:rFonts w:asciiTheme="majorHAnsi" w:hAnsiTheme="majorHAnsi"/>
        </w:rPr>
        <w:t>a programmation d’une ou plusieurs manifestations (expositions, installations,</w:t>
      </w:r>
      <w:r>
        <w:rPr>
          <w:rFonts w:asciiTheme="majorHAnsi" w:hAnsiTheme="majorHAnsi"/>
        </w:rPr>
        <w:t xml:space="preserve"> workshop, rencontre, </w:t>
      </w:r>
      <w:proofErr w:type="spellStart"/>
      <w:r>
        <w:rPr>
          <w:rFonts w:asciiTheme="majorHAnsi" w:hAnsiTheme="majorHAnsi"/>
        </w:rPr>
        <w:t>etc</w:t>
      </w:r>
      <w:proofErr w:type="spellEnd"/>
      <w:r w:rsidRPr="000C4832">
        <w:rPr>
          <w:rFonts w:asciiTheme="majorHAnsi" w:hAnsiTheme="majorHAnsi"/>
        </w:rPr>
        <w:t>) destinée</w:t>
      </w:r>
      <w:r>
        <w:rPr>
          <w:rFonts w:asciiTheme="majorHAnsi" w:hAnsiTheme="majorHAnsi"/>
        </w:rPr>
        <w:t>s</w:t>
      </w:r>
      <w:r w:rsidRPr="000C4832">
        <w:rPr>
          <w:rFonts w:asciiTheme="majorHAnsi" w:hAnsiTheme="majorHAnsi"/>
        </w:rPr>
        <w:t xml:space="preserve"> à montre</w:t>
      </w:r>
      <w:r>
        <w:rPr>
          <w:rFonts w:asciiTheme="majorHAnsi" w:hAnsiTheme="majorHAnsi"/>
        </w:rPr>
        <w:t xml:space="preserve">r la création artistique en cours ou réalisée sur au moins l’un des </w:t>
      </w:r>
      <w:r w:rsidR="00617A3B">
        <w:rPr>
          <w:rFonts w:asciiTheme="majorHAnsi" w:hAnsiTheme="majorHAnsi"/>
        </w:rPr>
        <w:t>trois</w:t>
      </w:r>
      <w:r>
        <w:rPr>
          <w:rFonts w:asciiTheme="majorHAnsi" w:hAnsiTheme="majorHAnsi"/>
        </w:rPr>
        <w:t xml:space="preserve"> campus, La Garde-La Valette</w:t>
      </w:r>
      <w:r w:rsidR="00617A3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Toulon-Porte d’Italie, </w:t>
      </w:r>
      <w:r w:rsidR="00617A3B">
        <w:rPr>
          <w:rFonts w:asciiTheme="majorHAnsi" w:hAnsiTheme="majorHAnsi"/>
        </w:rPr>
        <w:t xml:space="preserve">Draguignan (ou accessible à proximité) </w:t>
      </w:r>
      <w:r>
        <w:rPr>
          <w:rFonts w:asciiTheme="majorHAnsi" w:hAnsiTheme="majorHAnsi"/>
        </w:rPr>
        <w:t>de préférence pendant les Temps forts vie étudiante : « Ça bouge à l</w:t>
      </w:r>
      <w:r w:rsidR="003468CF">
        <w:rPr>
          <w:rFonts w:asciiTheme="majorHAnsi" w:hAnsiTheme="majorHAnsi"/>
        </w:rPr>
        <w:t>’Université » début octobre 2022</w:t>
      </w:r>
      <w:r>
        <w:rPr>
          <w:rFonts w:asciiTheme="majorHAnsi" w:hAnsiTheme="majorHAnsi"/>
        </w:rPr>
        <w:t xml:space="preserve"> et/ou « Printemps</w:t>
      </w:r>
      <w:r w:rsidR="003468CF">
        <w:rPr>
          <w:rFonts w:asciiTheme="majorHAnsi" w:hAnsiTheme="majorHAnsi"/>
        </w:rPr>
        <w:t xml:space="preserve"> de l’Université » fin mars 2023</w:t>
      </w:r>
      <w:r>
        <w:rPr>
          <w:rFonts w:asciiTheme="majorHAnsi" w:hAnsiTheme="majorHAnsi"/>
        </w:rPr>
        <w:t>.</w:t>
      </w:r>
    </w:p>
    <w:p w14:paraId="0FF9C5CE" w14:textId="77777777" w:rsidR="00053454" w:rsidRDefault="00053454" w:rsidP="00053454">
      <w:pPr>
        <w:jc w:val="both"/>
        <w:rPr>
          <w:rFonts w:asciiTheme="majorHAnsi" w:hAnsiTheme="majorHAnsi"/>
        </w:rPr>
      </w:pPr>
    </w:p>
    <w:p w14:paraId="5A424FBA" w14:textId="00EFF0E9" w:rsidR="00053454" w:rsidRDefault="00053454" w:rsidP="0005345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projet doit intégrer la communication, le partage et la présentation au public dans son processus de création.</w:t>
      </w:r>
    </w:p>
    <w:p w14:paraId="2CD4ACDE" w14:textId="77777777" w:rsidR="00053454" w:rsidRDefault="00053454" w:rsidP="00053454">
      <w:pPr>
        <w:jc w:val="both"/>
        <w:rPr>
          <w:rFonts w:asciiTheme="majorHAnsi" w:hAnsiTheme="majorHAnsi"/>
        </w:rPr>
      </w:pPr>
    </w:p>
    <w:p w14:paraId="3E8E7B0E" w14:textId="77777777" w:rsidR="00053454" w:rsidRDefault="00053454" w:rsidP="00763C5D">
      <w:pPr>
        <w:jc w:val="both"/>
        <w:rPr>
          <w:rFonts w:asciiTheme="majorHAnsi" w:hAnsiTheme="majorHAnsi"/>
        </w:rPr>
      </w:pPr>
    </w:p>
    <w:p w14:paraId="4E27261B" w14:textId="688C7DE8" w:rsidR="00FD77EA" w:rsidRPr="00AB59CE" w:rsidRDefault="008930B3" w:rsidP="00763C5D">
      <w:pPr>
        <w:jc w:val="both"/>
        <w:rPr>
          <w:rFonts w:asciiTheme="majorHAnsi" w:hAnsiTheme="majorHAnsi"/>
          <w:b/>
          <w:u w:val="thick"/>
        </w:rPr>
      </w:pPr>
      <w:r>
        <w:rPr>
          <w:rFonts w:asciiTheme="majorHAnsi" w:hAnsiTheme="majorHAnsi"/>
          <w:b/>
          <w:u w:val="thick"/>
        </w:rPr>
        <w:t>4</w:t>
      </w:r>
      <w:r w:rsidR="00F841C8">
        <w:rPr>
          <w:rFonts w:asciiTheme="majorHAnsi" w:hAnsiTheme="majorHAnsi"/>
          <w:b/>
          <w:u w:val="thick"/>
        </w:rPr>
        <w:t xml:space="preserve">- </w:t>
      </w:r>
      <w:r w:rsidR="00BD5CDD">
        <w:rPr>
          <w:rFonts w:asciiTheme="majorHAnsi" w:hAnsiTheme="majorHAnsi"/>
          <w:b/>
          <w:u w:val="thick"/>
        </w:rPr>
        <w:t>Moyens</w:t>
      </w:r>
    </w:p>
    <w:p w14:paraId="4EEDAA5B" w14:textId="77777777" w:rsidR="00BF2B9E" w:rsidRDefault="00BF2B9E" w:rsidP="00763C5D">
      <w:pPr>
        <w:jc w:val="both"/>
        <w:rPr>
          <w:rFonts w:asciiTheme="majorHAnsi" w:hAnsiTheme="majorHAnsi"/>
        </w:rPr>
      </w:pPr>
    </w:p>
    <w:p w14:paraId="0EAD4904" w14:textId="27E874D4" w:rsidR="00987186" w:rsidRDefault="008930B3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0B2A01">
        <w:rPr>
          <w:rFonts w:asciiTheme="majorHAnsi" w:hAnsiTheme="majorHAnsi"/>
        </w:rPr>
        <w:t>.1 Budget</w:t>
      </w:r>
    </w:p>
    <w:p w14:paraId="28D6DDC5" w14:textId="4D5B75D1" w:rsidR="00AB1086" w:rsidRDefault="00AB1086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Sur proposition de la commission politique culturelle de l</w:t>
      </w:r>
      <w:r w:rsidR="00811F42">
        <w:rPr>
          <w:rFonts w:asciiTheme="majorHAnsi" w:hAnsiTheme="majorHAnsi"/>
        </w:rPr>
        <w:t>’Université, validation</w:t>
      </w:r>
      <w:r>
        <w:rPr>
          <w:rFonts w:asciiTheme="majorHAnsi" w:hAnsiTheme="majorHAnsi"/>
        </w:rPr>
        <w:t xml:space="preserve"> </w:t>
      </w:r>
      <w:r w:rsidR="00532F1F">
        <w:rPr>
          <w:rFonts w:asciiTheme="majorHAnsi" w:hAnsiTheme="majorHAnsi"/>
        </w:rPr>
        <w:t>de la commission</w:t>
      </w:r>
      <w:r>
        <w:rPr>
          <w:rFonts w:asciiTheme="majorHAnsi" w:hAnsiTheme="majorHAnsi"/>
        </w:rPr>
        <w:t xml:space="preserve"> </w:t>
      </w:r>
      <w:r w:rsidR="00811F42">
        <w:rPr>
          <w:rFonts w:asciiTheme="majorHAnsi" w:hAnsiTheme="majorHAnsi"/>
        </w:rPr>
        <w:t>CVEC et approbation du CA</w:t>
      </w:r>
      <w:r>
        <w:rPr>
          <w:rFonts w:asciiTheme="majorHAnsi" w:hAnsiTheme="majorHAnsi"/>
        </w:rPr>
        <w:t>, une subvention de</w:t>
      </w:r>
      <w:r w:rsidR="00330922">
        <w:rPr>
          <w:rFonts w:asciiTheme="majorHAnsi" w:hAnsiTheme="majorHAnsi"/>
        </w:rPr>
        <w:t xml:space="preserve"> </w:t>
      </w:r>
      <w:r w:rsidR="00481A89">
        <w:rPr>
          <w:rFonts w:asciiTheme="majorHAnsi" w:hAnsiTheme="majorHAnsi"/>
        </w:rPr>
        <w:t>10</w:t>
      </w:r>
      <w:r w:rsidR="00716DF8">
        <w:rPr>
          <w:rFonts w:asciiTheme="majorHAnsi" w:hAnsiTheme="majorHAnsi"/>
        </w:rPr>
        <w:t>000</w:t>
      </w:r>
      <w:r w:rsidR="003468CF">
        <w:rPr>
          <w:rFonts w:asciiTheme="majorHAnsi" w:hAnsiTheme="majorHAnsi"/>
        </w:rPr>
        <w:t>,00</w:t>
      </w:r>
      <w:r>
        <w:rPr>
          <w:rFonts w:asciiTheme="majorHAnsi" w:hAnsiTheme="majorHAnsi"/>
        </w:rPr>
        <w:t xml:space="preserve"> euros </w:t>
      </w:r>
      <w:r w:rsidR="003F7605">
        <w:rPr>
          <w:rFonts w:asciiTheme="majorHAnsi" w:hAnsiTheme="majorHAnsi"/>
        </w:rPr>
        <w:t xml:space="preserve">(toutes taxes et charges comprises) </w:t>
      </w:r>
      <w:r>
        <w:rPr>
          <w:rFonts w:asciiTheme="majorHAnsi" w:hAnsiTheme="majorHAnsi"/>
        </w:rPr>
        <w:t>sera attribuée au projet retenu</w:t>
      </w:r>
      <w:r w:rsidR="00682EAB">
        <w:rPr>
          <w:rFonts w:asciiTheme="majorHAnsi" w:hAnsiTheme="majorHAnsi"/>
        </w:rPr>
        <w:t>.</w:t>
      </w:r>
    </w:p>
    <w:p w14:paraId="228BA74B" w14:textId="00B988E2" w:rsidR="004239C5" w:rsidRDefault="004239C5" w:rsidP="004239C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L’Université est partenaire de la Direction Régionale des Affaires Culturelles de la Région P</w:t>
      </w:r>
      <w:r w:rsidR="00066FC7">
        <w:rPr>
          <w:rFonts w:asciiTheme="majorHAnsi" w:hAnsiTheme="majorHAnsi"/>
        </w:rPr>
        <w:t xml:space="preserve">rovence </w:t>
      </w:r>
      <w:r>
        <w:rPr>
          <w:rFonts w:asciiTheme="majorHAnsi" w:hAnsiTheme="majorHAnsi"/>
        </w:rPr>
        <w:t>A</w:t>
      </w:r>
      <w:r w:rsidR="00066FC7">
        <w:rPr>
          <w:rFonts w:asciiTheme="majorHAnsi" w:hAnsiTheme="majorHAnsi"/>
        </w:rPr>
        <w:t xml:space="preserve">lpes </w:t>
      </w:r>
      <w:r>
        <w:rPr>
          <w:rFonts w:asciiTheme="majorHAnsi" w:hAnsiTheme="majorHAnsi"/>
        </w:rPr>
        <w:t>C</w:t>
      </w:r>
      <w:r w:rsidR="00066FC7">
        <w:rPr>
          <w:rFonts w:asciiTheme="majorHAnsi" w:hAnsiTheme="majorHAnsi"/>
        </w:rPr>
        <w:t>ôte d’</w:t>
      </w:r>
      <w:r>
        <w:rPr>
          <w:rFonts w:asciiTheme="majorHAnsi" w:hAnsiTheme="majorHAnsi"/>
        </w:rPr>
        <w:t>A</w:t>
      </w:r>
      <w:r w:rsidR="00066FC7">
        <w:rPr>
          <w:rFonts w:asciiTheme="majorHAnsi" w:hAnsiTheme="majorHAnsi"/>
        </w:rPr>
        <w:t>zur</w:t>
      </w:r>
      <w:r>
        <w:rPr>
          <w:rFonts w:asciiTheme="majorHAnsi" w:hAnsiTheme="majorHAnsi"/>
        </w:rPr>
        <w:t xml:space="preserve"> et adresse une dema</w:t>
      </w:r>
      <w:r w:rsidR="00716DF8">
        <w:rPr>
          <w:rFonts w:asciiTheme="majorHAnsi" w:hAnsiTheme="majorHAnsi"/>
        </w:rPr>
        <w:t>nde de subvention de 5000</w:t>
      </w:r>
      <w:r w:rsidR="003468CF">
        <w:rPr>
          <w:rFonts w:asciiTheme="majorHAnsi" w:hAnsiTheme="majorHAnsi"/>
        </w:rPr>
        <w:t>,00</w:t>
      </w:r>
      <w:r>
        <w:rPr>
          <w:rFonts w:asciiTheme="majorHAnsi" w:hAnsiTheme="majorHAnsi"/>
        </w:rPr>
        <w:t xml:space="preserve"> euros complémentaires pour soutenir le projet chaque année universitaire. </w:t>
      </w:r>
    </w:p>
    <w:p w14:paraId="39B9A8C0" w14:textId="0D2691DF" w:rsidR="004239C5" w:rsidRPr="00682EAB" w:rsidRDefault="004239C5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716DF8">
        <w:rPr>
          <w:rFonts w:asciiTheme="majorHAnsi" w:hAnsiTheme="majorHAnsi"/>
        </w:rPr>
        <w:t>oit un budget global de 1</w:t>
      </w:r>
      <w:r w:rsidR="00481A89">
        <w:rPr>
          <w:rFonts w:asciiTheme="majorHAnsi" w:hAnsiTheme="majorHAnsi"/>
        </w:rPr>
        <w:t>5</w:t>
      </w:r>
      <w:r w:rsidR="00716DF8">
        <w:rPr>
          <w:rFonts w:asciiTheme="majorHAnsi" w:hAnsiTheme="majorHAnsi"/>
        </w:rPr>
        <w:t>000</w:t>
      </w:r>
      <w:r w:rsidR="003468CF">
        <w:rPr>
          <w:rFonts w:asciiTheme="majorHAnsi" w:hAnsiTheme="majorHAnsi"/>
        </w:rPr>
        <w:t>,00</w:t>
      </w:r>
      <w:r>
        <w:rPr>
          <w:rFonts w:asciiTheme="majorHAnsi" w:hAnsiTheme="majorHAnsi"/>
        </w:rPr>
        <w:t xml:space="preserve"> euros.</w:t>
      </w:r>
    </w:p>
    <w:p w14:paraId="560694B3" w14:textId="6D475B38" w:rsidR="007620C0" w:rsidRDefault="004239C5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</w:t>
      </w:r>
      <w:r w:rsidR="007620C0">
        <w:rPr>
          <w:rFonts w:asciiTheme="majorHAnsi" w:hAnsiTheme="majorHAnsi"/>
        </w:rPr>
        <w:t xml:space="preserve">ne convention d’objectifs et de moyens, </w:t>
      </w:r>
      <w:r w:rsidR="00BF147C">
        <w:rPr>
          <w:rFonts w:asciiTheme="majorHAnsi" w:hAnsiTheme="majorHAnsi"/>
        </w:rPr>
        <w:t>signée</w:t>
      </w:r>
      <w:r w:rsidR="00AB1086">
        <w:rPr>
          <w:rFonts w:asciiTheme="majorHAnsi" w:hAnsiTheme="majorHAnsi"/>
        </w:rPr>
        <w:t xml:space="preserve"> par les parties, </w:t>
      </w:r>
      <w:r w:rsidR="007620C0">
        <w:rPr>
          <w:rFonts w:asciiTheme="majorHAnsi" w:hAnsiTheme="majorHAnsi"/>
        </w:rPr>
        <w:t>détermin</w:t>
      </w:r>
      <w:r>
        <w:rPr>
          <w:rFonts w:asciiTheme="majorHAnsi" w:hAnsiTheme="majorHAnsi"/>
        </w:rPr>
        <w:t>era</w:t>
      </w:r>
      <w:r w:rsidR="007620C0">
        <w:rPr>
          <w:rFonts w:asciiTheme="majorHAnsi" w:hAnsiTheme="majorHAnsi"/>
        </w:rPr>
        <w:t xml:space="preserve"> les engagements réciproques </w:t>
      </w:r>
      <w:r w:rsidR="00C07808">
        <w:rPr>
          <w:rFonts w:asciiTheme="majorHAnsi" w:hAnsiTheme="majorHAnsi"/>
        </w:rPr>
        <w:t>pour la réalisation du projet.</w:t>
      </w:r>
    </w:p>
    <w:p w14:paraId="55837177" w14:textId="6B4527CA" w:rsidR="00987186" w:rsidRDefault="00987186" w:rsidP="00763C5D">
      <w:pPr>
        <w:jc w:val="both"/>
        <w:rPr>
          <w:rFonts w:asciiTheme="majorHAnsi" w:hAnsiTheme="majorHAnsi"/>
        </w:rPr>
      </w:pPr>
      <w:r w:rsidRPr="00763EF6">
        <w:rPr>
          <w:rFonts w:asciiTheme="majorHAnsi" w:hAnsiTheme="majorHAnsi"/>
        </w:rPr>
        <w:t>Le budget du projet doit comprendre la rémunération de l’intervention artistique (cession de droits,</w:t>
      </w:r>
      <w:r>
        <w:rPr>
          <w:rFonts w:asciiTheme="majorHAnsi" w:hAnsiTheme="majorHAnsi"/>
        </w:rPr>
        <w:t xml:space="preserve"> </w:t>
      </w:r>
      <w:r w:rsidRPr="00763EF6">
        <w:rPr>
          <w:rFonts w:asciiTheme="majorHAnsi" w:hAnsiTheme="majorHAnsi"/>
        </w:rPr>
        <w:t>interventions, animation</w:t>
      </w:r>
      <w:r>
        <w:rPr>
          <w:rFonts w:asciiTheme="majorHAnsi" w:hAnsiTheme="majorHAnsi"/>
        </w:rPr>
        <w:t>s</w:t>
      </w:r>
      <w:r w:rsidR="00682EAB">
        <w:rPr>
          <w:rFonts w:asciiTheme="majorHAnsi" w:hAnsiTheme="majorHAnsi"/>
        </w:rPr>
        <w:t xml:space="preserve"> d’ateliers, les défraiement</w:t>
      </w:r>
      <w:r w:rsidR="00BF147C">
        <w:rPr>
          <w:rFonts w:asciiTheme="majorHAnsi" w:hAnsiTheme="majorHAnsi"/>
        </w:rPr>
        <w:t>s</w:t>
      </w:r>
      <w:r w:rsidR="00682EAB">
        <w:rPr>
          <w:rFonts w:asciiTheme="majorHAnsi" w:hAnsiTheme="majorHAnsi"/>
        </w:rPr>
        <w:t xml:space="preserve">, </w:t>
      </w:r>
      <w:proofErr w:type="spellStart"/>
      <w:r w:rsidR="00682EAB">
        <w:rPr>
          <w:rFonts w:asciiTheme="majorHAnsi" w:hAnsiTheme="majorHAnsi"/>
        </w:rPr>
        <w:t>etc</w:t>
      </w:r>
      <w:proofErr w:type="spellEnd"/>
      <w:r w:rsidRPr="00763EF6">
        <w:rPr>
          <w:rFonts w:asciiTheme="majorHAnsi" w:hAnsiTheme="majorHAnsi"/>
        </w:rPr>
        <w:t>), les frais techniques liés à la production du</w:t>
      </w:r>
      <w:r>
        <w:rPr>
          <w:rFonts w:asciiTheme="majorHAnsi" w:hAnsiTheme="majorHAnsi"/>
        </w:rPr>
        <w:t xml:space="preserve"> </w:t>
      </w:r>
      <w:r w:rsidRPr="00763EF6">
        <w:rPr>
          <w:rFonts w:asciiTheme="majorHAnsi" w:hAnsiTheme="majorHAnsi"/>
        </w:rPr>
        <w:t>projet, ainsi que les frais liés à la programmation d’une manifestation de restitution.</w:t>
      </w:r>
      <w:r>
        <w:rPr>
          <w:rFonts w:asciiTheme="majorHAnsi" w:hAnsiTheme="majorHAnsi"/>
        </w:rPr>
        <w:t xml:space="preserve"> Pour con</w:t>
      </w:r>
      <w:r w:rsidR="00AB1086">
        <w:rPr>
          <w:rFonts w:asciiTheme="majorHAnsi" w:hAnsiTheme="majorHAnsi"/>
        </w:rPr>
        <w:t>naître les capacités techniques</w:t>
      </w:r>
      <w:r>
        <w:rPr>
          <w:rFonts w:asciiTheme="majorHAnsi" w:hAnsiTheme="majorHAnsi"/>
        </w:rPr>
        <w:t xml:space="preserve"> de l’Université, contactez le </w:t>
      </w:r>
      <w:r w:rsidR="00BF147C">
        <w:rPr>
          <w:rFonts w:asciiTheme="majorHAnsi" w:hAnsiTheme="majorHAnsi"/>
        </w:rPr>
        <w:t>pôle</w:t>
      </w:r>
      <w:r>
        <w:rPr>
          <w:rFonts w:asciiTheme="majorHAnsi" w:hAnsiTheme="majorHAnsi"/>
        </w:rPr>
        <w:t xml:space="preserve"> vie étudiante (coordonnées ci-après.)</w:t>
      </w:r>
    </w:p>
    <w:p w14:paraId="0231604F" w14:textId="357EFD10" w:rsidR="007620C0" w:rsidRDefault="00341C91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cofinancements sont possibles voire souhaitables.</w:t>
      </w:r>
    </w:p>
    <w:p w14:paraId="46BB2984" w14:textId="77777777" w:rsidR="00AA4EB2" w:rsidRDefault="00AA4EB2" w:rsidP="00763C5D">
      <w:pPr>
        <w:jc w:val="both"/>
        <w:rPr>
          <w:rFonts w:asciiTheme="majorHAnsi" w:hAnsiTheme="majorHAnsi"/>
        </w:rPr>
      </w:pPr>
    </w:p>
    <w:p w14:paraId="3B48618F" w14:textId="78074428" w:rsidR="007620C0" w:rsidRDefault="008930B3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987186">
        <w:rPr>
          <w:rFonts w:asciiTheme="majorHAnsi" w:hAnsiTheme="majorHAnsi"/>
        </w:rPr>
        <w:t>.2 Communication</w:t>
      </w:r>
    </w:p>
    <w:p w14:paraId="62D380E4" w14:textId="7D0ED3BF" w:rsidR="00987186" w:rsidRPr="00A14A4C" w:rsidRDefault="007620C0" w:rsidP="00987186">
      <w:pPr>
        <w:jc w:val="both"/>
        <w:rPr>
          <w:rFonts w:asciiTheme="majorHAnsi" w:hAnsiTheme="majorHAnsi"/>
          <w:color w:val="548DD4" w:themeColor="text2" w:themeTint="99"/>
        </w:rPr>
      </w:pPr>
      <w:r>
        <w:rPr>
          <w:rFonts w:asciiTheme="majorHAnsi" w:hAnsiTheme="majorHAnsi"/>
        </w:rPr>
        <w:t>L’Université relaiera l’information auprès de la communauté étudiante et à l’extérieur en fonction de ses moyens.</w:t>
      </w:r>
      <w:r w:rsidR="00341C91">
        <w:rPr>
          <w:rFonts w:asciiTheme="majorHAnsi" w:hAnsiTheme="majorHAnsi"/>
        </w:rPr>
        <w:t xml:space="preserve"> </w:t>
      </w:r>
      <w:r w:rsidR="00987186" w:rsidRPr="00763EF6">
        <w:rPr>
          <w:rFonts w:asciiTheme="majorHAnsi" w:hAnsiTheme="majorHAnsi"/>
        </w:rPr>
        <w:t>Elle sera définie en partenariat avec le</w:t>
      </w:r>
      <w:r w:rsidR="000A5FAC">
        <w:rPr>
          <w:rFonts w:asciiTheme="majorHAnsi" w:hAnsiTheme="majorHAnsi"/>
        </w:rPr>
        <w:t>(s)</w:t>
      </w:r>
      <w:r w:rsidR="00987186" w:rsidRPr="00763EF6">
        <w:rPr>
          <w:rFonts w:asciiTheme="majorHAnsi" w:hAnsiTheme="majorHAnsi"/>
        </w:rPr>
        <w:t xml:space="preserve"> candidat</w:t>
      </w:r>
      <w:r w:rsidR="000A5FAC">
        <w:rPr>
          <w:rFonts w:asciiTheme="majorHAnsi" w:hAnsiTheme="majorHAnsi"/>
        </w:rPr>
        <w:t>(s)</w:t>
      </w:r>
      <w:r w:rsidR="00987186" w:rsidRPr="00763EF6">
        <w:rPr>
          <w:rFonts w:asciiTheme="majorHAnsi" w:hAnsiTheme="majorHAnsi"/>
        </w:rPr>
        <w:t xml:space="preserve"> retenu</w:t>
      </w:r>
      <w:r w:rsidR="000A5FAC">
        <w:rPr>
          <w:rFonts w:asciiTheme="majorHAnsi" w:hAnsiTheme="majorHAnsi"/>
        </w:rPr>
        <w:t>(s)</w:t>
      </w:r>
      <w:r w:rsidR="00987186" w:rsidRPr="00763EF6">
        <w:rPr>
          <w:rFonts w:asciiTheme="majorHAnsi" w:hAnsiTheme="majorHAnsi"/>
        </w:rPr>
        <w:t>.</w:t>
      </w:r>
      <w:r w:rsidR="00682EAB">
        <w:rPr>
          <w:rFonts w:asciiTheme="majorHAnsi" w:hAnsiTheme="majorHAnsi"/>
        </w:rPr>
        <w:t xml:space="preserve"> Le projet choisi devra être diffusé comme « sou</w:t>
      </w:r>
      <w:r w:rsidR="00AE59BA">
        <w:rPr>
          <w:rFonts w:asciiTheme="majorHAnsi" w:hAnsiTheme="majorHAnsi"/>
        </w:rPr>
        <w:t>tenu par l’Université de Toulon et la DRAC P</w:t>
      </w:r>
      <w:r w:rsidR="000343C6">
        <w:rPr>
          <w:rFonts w:asciiTheme="majorHAnsi" w:hAnsiTheme="majorHAnsi"/>
        </w:rPr>
        <w:t xml:space="preserve">rovence </w:t>
      </w:r>
      <w:r w:rsidR="00AE59BA">
        <w:rPr>
          <w:rFonts w:asciiTheme="majorHAnsi" w:hAnsiTheme="majorHAnsi"/>
        </w:rPr>
        <w:t>A</w:t>
      </w:r>
      <w:r w:rsidR="000343C6">
        <w:rPr>
          <w:rFonts w:asciiTheme="majorHAnsi" w:hAnsiTheme="majorHAnsi"/>
        </w:rPr>
        <w:t xml:space="preserve">lpes </w:t>
      </w:r>
      <w:r w:rsidR="00AE59BA">
        <w:rPr>
          <w:rFonts w:asciiTheme="majorHAnsi" w:hAnsiTheme="majorHAnsi"/>
        </w:rPr>
        <w:t>C</w:t>
      </w:r>
      <w:r w:rsidR="000343C6">
        <w:rPr>
          <w:rFonts w:asciiTheme="majorHAnsi" w:hAnsiTheme="majorHAnsi"/>
        </w:rPr>
        <w:t>ôte d’</w:t>
      </w:r>
      <w:r w:rsidR="00AE59BA">
        <w:rPr>
          <w:rFonts w:asciiTheme="majorHAnsi" w:hAnsiTheme="majorHAnsi"/>
        </w:rPr>
        <w:t>A</w:t>
      </w:r>
      <w:r w:rsidR="000343C6">
        <w:rPr>
          <w:rFonts w:asciiTheme="majorHAnsi" w:hAnsiTheme="majorHAnsi"/>
        </w:rPr>
        <w:t>zur</w:t>
      </w:r>
      <w:r w:rsidR="00AE59BA">
        <w:rPr>
          <w:rFonts w:asciiTheme="majorHAnsi" w:hAnsiTheme="majorHAnsi"/>
        </w:rPr>
        <w:t xml:space="preserve"> » avec les logos</w:t>
      </w:r>
      <w:r w:rsidR="00682EAB">
        <w:rPr>
          <w:rFonts w:asciiTheme="majorHAnsi" w:hAnsiTheme="majorHAnsi"/>
        </w:rPr>
        <w:t>.</w:t>
      </w:r>
    </w:p>
    <w:p w14:paraId="6704A8C8" w14:textId="77777777" w:rsidR="00AB1086" w:rsidRDefault="00AB1086" w:rsidP="00763C5D">
      <w:pPr>
        <w:jc w:val="both"/>
        <w:rPr>
          <w:rFonts w:asciiTheme="majorHAnsi" w:hAnsiTheme="majorHAnsi"/>
        </w:rPr>
      </w:pPr>
    </w:p>
    <w:p w14:paraId="38CBE775" w14:textId="13BC2C21" w:rsidR="007620C0" w:rsidRDefault="008930B3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987186">
        <w:rPr>
          <w:rFonts w:asciiTheme="majorHAnsi" w:hAnsiTheme="majorHAnsi"/>
        </w:rPr>
        <w:t>.3 Prêt de locaux</w:t>
      </w:r>
    </w:p>
    <w:p w14:paraId="017B5570" w14:textId="589B38C7" w:rsidR="007620C0" w:rsidRDefault="00AA4EB2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L’UTLN met</w:t>
      </w:r>
      <w:r w:rsidR="00FD77EA" w:rsidRPr="00FD77EA">
        <w:rPr>
          <w:rFonts w:asciiTheme="majorHAnsi" w:hAnsiTheme="majorHAnsi"/>
        </w:rPr>
        <w:t xml:space="preserve"> à di</w:t>
      </w:r>
      <w:r w:rsidR="007620C0">
        <w:rPr>
          <w:rFonts w:asciiTheme="majorHAnsi" w:hAnsiTheme="majorHAnsi"/>
        </w:rPr>
        <w:t xml:space="preserve">sposition </w:t>
      </w:r>
      <w:r w:rsidR="00682EAB">
        <w:rPr>
          <w:rFonts w:asciiTheme="majorHAnsi" w:hAnsiTheme="majorHAnsi"/>
        </w:rPr>
        <w:t xml:space="preserve">gratuitement </w:t>
      </w:r>
      <w:r>
        <w:rPr>
          <w:rFonts w:asciiTheme="majorHAnsi" w:hAnsiTheme="majorHAnsi"/>
        </w:rPr>
        <w:t>s</w:t>
      </w:r>
      <w:r w:rsidR="00987186">
        <w:rPr>
          <w:rFonts w:asciiTheme="majorHAnsi" w:hAnsiTheme="majorHAnsi"/>
        </w:rPr>
        <w:t>es locaux</w:t>
      </w:r>
      <w:r>
        <w:rPr>
          <w:rFonts w:asciiTheme="majorHAnsi" w:hAnsiTheme="majorHAnsi"/>
        </w:rPr>
        <w:t xml:space="preserve"> en fonction des projets</w:t>
      </w:r>
      <w:r w:rsidR="007620C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Néanmoins il ne dispose pas d’hébergement, ni d’infrastructure culturelle dédiée. Il faut prévoir ces dispositions dans le volet budgétaire.</w:t>
      </w:r>
    </w:p>
    <w:p w14:paraId="7C1A4363" w14:textId="60A4F187" w:rsidR="00101C1E" w:rsidRDefault="00101C1E" w:rsidP="00763C5D">
      <w:pPr>
        <w:jc w:val="both"/>
        <w:rPr>
          <w:rFonts w:asciiTheme="majorHAnsi" w:hAnsiTheme="majorHAnsi"/>
        </w:rPr>
      </w:pPr>
    </w:p>
    <w:p w14:paraId="7A1AEB28" w14:textId="4250DB73" w:rsidR="000A5FAC" w:rsidRDefault="008930B3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0A5FAC">
        <w:rPr>
          <w:rFonts w:asciiTheme="majorHAnsi" w:hAnsiTheme="majorHAnsi"/>
        </w:rPr>
        <w:t xml:space="preserve">.4 </w:t>
      </w:r>
      <w:r w:rsidR="00DD5A5C">
        <w:rPr>
          <w:rFonts w:asciiTheme="majorHAnsi" w:hAnsiTheme="majorHAnsi"/>
        </w:rPr>
        <w:t>Accompagnement</w:t>
      </w:r>
    </w:p>
    <w:p w14:paraId="75BC5FD4" w14:textId="682E477D" w:rsidR="007620C0" w:rsidRDefault="00DD5A5C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Afin de faciliter l’interface entre l’Université, la communauté universitaire et les artistes, le </w:t>
      </w:r>
      <w:r w:rsidR="00356690">
        <w:rPr>
          <w:rFonts w:asciiTheme="majorHAnsi" w:hAnsiTheme="majorHAnsi"/>
        </w:rPr>
        <w:t xml:space="preserve">pôle </w:t>
      </w:r>
      <w:r>
        <w:rPr>
          <w:rFonts w:asciiTheme="majorHAnsi" w:hAnsiTheme="majorHAnsi"/>
        </w:rPr>
        <w:t xml:space="preserve">vie étudiante sera l’interlocuteur </w:t>
      </w:r>
      <w:r w:rsidR="00DF2333">
        <w:rPr>
          <w:rFonts w:asciiTheme="majorHAnsi" w:hAnsiTheme="majorHAnsi"/>
        </w:rPr>
        <w:t>pendant tout le projet.</w:t>
      </w:r>
    </w:p>
    <w:p w14:paraId="00E4C496" w14:textId="2C78224A" w:rsidR="00692AA2" w:rsidRDefault="00356690" w:rsidP="00AA4EB2">
      <w:pPr>
        <w:jc w:val="both"/>
        <w:rPr>
          <w:rFonts w:asciiTheme="majorHAnsi" w:hAnsiTheme="majorHAnsi"/>
        </w:rPr>
      </w:pPr>
      <w:r w:rsidRPr="00763EF6">
        <w:rPr>
          <w:rFonts w:asciiTheme="majorHAnsi" w:hAnsiTheme="majorHAnsi"/>
        </w:rPr>
        <w:lastRenderedPageBreak/>
        <w:t>Toutefois, l’équipe devra faire preuve d’autonomie et s’adapter aux contraintes de l’université</w:t>
      </w:r>
      <w:r>
        <w:rPr>
          <w:rFonts w:asciiTheme="majorHAnsi" w:hAnsiTheme="majorHAnsi"/>
        </w:rPr>
        <w:t xml:space="preserve"> </w:t>
      </w:r>
      <w:r w:rsidRPr="00763EF6">
        <w:rPr>
          <w:rFonts w:asciiTheme="majorHAnsi" w:hAnsiTheme="majorHAnsi"/>
        </w:rPr>
        <w:t>(calendrier universitaire, absence d’infrastructu</w:t>
      </w:r>
      <w:r>
        <w:rPr>
          <w:rFonts w:asciiTheme="majorHAnsi" w:hAnsiTheme="majorHAnsi"/>
        </w:rPr>
        <w:t>res culturelles sur le campus</w:t>
      </w:r>
      <w:r w:rsidR="00716DF8">
        <w:rPr>
          <w:rFonts w:asciiTheme="majorHAnsi" w:hAnsiTheme="majorHAnsi"/>
        </w:rPr>
        <w:t>, réglementation ERP 1</w:t>
      </w:r>
      <w:r w:rsidR="00716DF8" w:rsidRPr="00716DF8">
        <w:rPr>
          <w:rFonts w:asciiTheme="majorHAnsi" w:hAnsiTheme="majorHAnsi"/>
          <w:vertAlign w:val="superscript"/>
        </w:rPr>
        <w:t>ère</w:t>
      </w:r>
      <w:r w:rsidR="00716DF8">
        <w:rPr>
          <w:rFonts w:asciiTheme="majorHAnsi" w:hAnsiTheme="majorHAnsi"/>
        </w:rPr>
        <w:t xml:space="preserve"> catégorie, plan </w:t>
      </w:r>
      <w:proofErr w:type="spellStart"/>
      <w:r w:rsidR="00716DF8">
        <w:rPr>
          <w:rFonts w:asciiTheme="majorHAnsi" w:hAnsiTheme="majorHAnsi"/>
        </w:rPr>
        <w:t>vigipirate</w:t>
      </w:r>
      <w:proofErr w:type="spellEnd"/>
      <w:r w:rsidR="003468CF">
        <w:rPr>
          <w:rFonts w:asciiTheme="majorHAnsi" w:hAnsiTheme="majorHAnsi"/>
        </w:rPr>
        <w:t>, contraintes sanitaires liées à la pandémie de COVID</w:t>
      </w:r>
      <w:r w:rsidR="00716DF8">
        <w:rPr>
          <w:rFonts w:asciiTheme="majorHAnsi" w:hAnsiTheme="majorHAnsi"/>
        </w:rPr>
        <w:t>…)</w:t>
      </w:r>
    </w:p>
    <w:p w14:paraId="1C5A4F68" w14:textId="77777777" w:rsidR="00AA4EB2" w:rsidRDefault="00AA4EB2" w:rsidP="00AA4EB2">
      <w:pPr>
        <w:jc w:val="both"/>
        <w:rPr>
          <w:rFonts w:asciiTheme="majorHAnsi" w:hAnsiTheme="majorHAnsi"/>
        </w:rPr>
      </w:pPr>
    </w:p>
    <w:p w14:paraId="4FA51D13" w14:textId="77777777" w:rsidR="00AA4EB2" w:rsidRDefault="00AA4EB2" w:rsidP="00AA4EB2">
      <w:pPr>
        <w:jc w:val="both"/>
        <w:rPr>
          <w:rFonts w:asciiTheme="majorHAnsi" w:hAnsiTheme="majorHAnsi"/>
        </w:rPr>
      </w:pPr>
    </w:p>
    <w:p w14:paraId="02E8665F" w14:textId="539F4560" w:rsidR="00FD77EA" w:rsidRPr="007620C0" w:rsidRDefault="008930B3" w:rsidP="00763C5D">
      <w:pPr>
        <w:jc w:val="both"/>
        <w:rPr>
          <w:rFonts w:asciiTheme="majorHAnsi" w:hAnsiTheme="majorHAnsi"/>
          <w:b/>
          <w:u w:val="thick"/>
        </w:rPr>
      </w:pPr>
      <w:r>
        <w:rPr>
          <w:rFonts w:asciiTheme="majorHAnsi" w:hAnsiTheme="majorHAnsi"/>
          <w:b/>
          <w:u w:val="thick"/>
        </w:rPr>
        <w:t>5</w:t>
      </w:r>
      <w:r w:rsidR="00F841C8">
        <w:rPr>
          <w:rFonts w:asciiTheme="majorHAnsi" w:hAnsiTheme="majorHAnsi"/>
          <w:b/>
          <w:u w:val="thick"/>
        </w:rPr>
        <w:t xml:space="preserve">- </w:t>
      </w:r>
      <w:r w:rsidR="00FD77EA" w:rsidRPr="007620C0">
        <w:rPr>
          <w:rFonts w:asciiTheme="majorHAnsi" w:hAnsiTheme="majorHAnsi"/>
          <w:b/>
          <w:u w:val="thick"/>
        </w:rPr>
        <w:t xml:space="preserve">Calendrier </w:t>
      </w:r>
    </w:p>
    <w:p w14:paraId="28ABFFB6" w14:textId="77777777" w:rsidR="00D50CFF" w:rsidRDefault="00D50CFF" w:rsidP="00763C5D">
      <w:pPr>
        <w:jc w:val="both"/>
        <w:rPr>
          <w:rFonts w:asciiTheme="majorHAnsi" w:hAnsiTheme="majorHAnsi"/>
        </w:rPr>
      </w:pPr>
    </w:p>
    <w:p w14:paraId="697DC19C" w14:textId="72A7164D" w:rsidR="00FD77EA" w:rsidRDefault="00D50CFF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Appel</w:t>
      </w:r>
      <w:r w:rsidR="00341C91">
        <w:rPr>
          <w:rFonts w:asciiTheme="majorHAnsi" w:hAnsiTheme="majorHAnsi"/>
        </w:rPr>
        <w:t xml:space="preserve"> à candidature</w:t>
      </w:r>
      <w:r>
        <w:rPr>
          <w:rFonts w:asciiTheme="majorHAnsi" w:hAnsiTheme="majorHAnsi"/>
        </w:rPr>
        <w:t xml:space="preserve"> : </w:t>
      </w:r>
      <w:r w:rsidR="003468CF">
        <w:rPr>
          <w:rFonts w:asciiTheme="majorHAnsi" w:hAnsiTheme="majorHAnsi"/>
        </w:rPr>
        <w:t>du 15</w:t>
      </w:r>
      <w:r w:rsidR="00C56214">
        <w:rPr>
          <w:rFonts w:asciiTheme="majorHAnsi" w:hAnsiTheme="majorHAnsi"/>
        </w:rPr>
        <w:t>/03</w:t>
      </w:r>
      <w:r w:rsidR="003468CF">
        <w:rPr>
          <w:rFonts w:asciiTheme="majorHAnsi" w:hAnsiTheme="majorHAnsi"/>
        </w:rPr>
        <w:t>/2022 au 15/05/2022</w:t>
      </w:r>
    </w:p>
    <w:p w14:paraId="18795C02" w14:textId="1524E701" w:rsidR="00D50CFF" w:rsidRDefault="00D50CFF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Réception des </w:t>
      </w:r>
      <w:r w:rsidR="00341C91">
        <w:rPr>
          <w:rFonts w:asciiTheme="majorHAnsi" w:hAnsiTheme="majorHAnsi"/>
        </w:rPr>
        <w:t>dossiers de candidature complets</w:t>
      </w:r>
      <w:r>
        <w:rPr>
          <w:rFonts w:asciiTheme="majorHAnsi" w:hAnsiTheme="majorHAnsi"/>
        </w:rPr>
        <w:t> </w:t>
      </w:r>
      <w:r w:rsidR="00C33E92">
        <w:rPr>
          <w:rFonts w:asciiTheme="majorHAnsi" w:hAnsiTheme="majorHAnsi"/>
        </w:rPr>
        <w:t>avant le :</w:t>
      </w:r>
      <w:r w:rsidR="00341C91">
        <w:rPr>
          <w:rFonts w:asciiTheme="majorHAnsi" w:hAnsiTheme="majorHAnsi"/>
        </w:rPr>
        <w:t xml:space="preserve"> </w:t>
      </w:r>
      <w:r w:rsidR="003468CF">
        <w:rPr>
          <w:rFonts w:asciiTheme="majorHAnsi" w:hAnsiTheme="majorHAnsi"/>
        </w:rPr>
        <w:t>15</w:t>
      </w:r>
      <w:r w:rsidR="0086513F">
        <w:rPr>
          <w:rFonts w:asciiTheme="majorHAnsi" w:hAnsiTheme="majorHAnsi"/>
        </w:rPr>
        <w:t>/05</w:t>
      </w:r>
      <w:r w:rsidR="003468CF">
        <w:rPr>
          <w:rFonts w:asciiTheme="majorHAnsi" w:hAnsiTheme="majorHAnsi"/>
        </w:rPr>
        <w:t>/2022</w:t>
      </w:r>
    </w:p>
    <w:p w14:paraId="02CB8682" w14:textId="36752888" w:rsidR="00D50CFF" w:rsidRDefault="00D50CFF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Commission de choix des candidats : </w:t>
      </w:r>
      <w:r w:rsidR="00BF27AD">
        <w:rPr>
          <w:rFonts w:asciiTheme="majorHAnsi" w:hAnsiTheme="majorHAnsi"/>
          <w:u w:val="single"/>
        </w:rPr>
        <w:t>en</w:t>
      </w:r>
      <w:r w:rsidR="003468CF">
        <w:rPr>
          <w:rFonts w:asciiTheme="majorHAnsi" w:hAnsiTheme="majorHAnsi"/>
          <w:u w:val="single"/>
        </w:rPr>
        <w:t xml:space="preserve"> juin 2022</w:t>
      </w:r>
      <w:r w:rsidR="00AA4EB2" w:rsidRPr="00571270">
        <w:rPr>
          <w:rFonts w:asciiTheme="majorHAnsi" w:hAnsiTheme="majorHAnsi"/>
          <w:u w:val="single"/>
        </w:rPr>
        <w:t xml:space="preserve"> &gt; les candidats s</w:t>
      </w:r>
      <w:r w:rsidR="00481A89">
        <w:rPr>
          <w:rFonts w:asciiTheme="majorHAnsi" w:hAnsiTheme="majorHAnsi"/>
          <w:u w:val="single"/>
        </w:rPr>
        <w:t>er</w:t>
      </w:r>
      <w:r w:rsidR="00AA4EB2" w:rsidRPr="00571270">
        <w:rPr>
          <w:rFonts w:asciiTheme="majorHAnsi" w:hAnsiTheme="majorHAnsi"/>
          <w:u w:val="single"/>
        </w:rPr>
        <w:t>ont susceptibles d’être contactés de 13h</w:t>
      </w:r>
      <w:r w:rsidR="00571270">
        <w:rPr>
          <w:rFonts w:asciiTheme="majorHAnsi" w:hAnsiTheme="majorHAnsi"/>
          <w:u w:val="single"/>
        </w:rPr>
        <w:t>30</w:t>
      </w:r>
      <w:r w:rsidR="00AA4EB2" w:rsidRPr="00571270">
        <w:rPr>
          <w:rFonts w:asciiTheme="majorHAnsi" w:hAnsiTheme="majorHAnsi"/>
          <w:u w:val="single"/>
        </w:rPr>
        <w:t xml:space="preserve"> à 17h et donc doivent être joignable</w:t>
      </w:r>
      <w:r w:rsidR="00571270" w:rsidRPr="00571270">
        <w:rPr>
          <w:rFonts w:asciiTheme="majorHAnsi" w:hAnsiTheme="majorHAnsi"/>
          <w:u w:val="single"/>
        </w:rPr>
        <w:t>s</w:t>
      </w:r>
      <w:r w:rsidR="00AA4EB2" w:rsidRPr="00571270">
        <w:rPr>
          <w:rFonts w:asciiTheme="majorHAnsi" w:hAnsiTheme="majorHAnsi"/>
          <w:u w:val="single"/>
        </w:rPr>
        <w:t xml:space="preserve"> par téléphone pour répondre à des questions.</w:t>
      </w:r>
    </w:p>
    <w:p w14:paraId="54F3CB2B" w14:textId="2D53658C" w:rsidR="00341C91" w:rsidRDefault="00341C91" w:rsidP="00763C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Déclaration des résultats : suite </w:t>
      </w:r>
      <w:r w:rsidR="00BF3D3C">
        <w:rPr>
          <w:rFonts w:asciiTheme="majorHAnsi" w:hAnsiTheme="majorHAnsi"/>
        </w:rPr>
        <w:t>à la</w:t>
      </w:r>
      <w:r>
        <w:rPr>
          <w:rFonts w:asciiTheme="majorHAnsi" w:hAnsiTheme="majorHAnsi"/>
        </w:rPr>
        <w:t xml:space="preserve"> C</w:t>
      </w:r>
      <w:r w:rsidR="003468CF">
        <w:rPr>
          <w:rFonts w:asciiTheme="majorHAnsi" w:hAnsiTheme="majorHAnsi"/>
        </w:rPr>
        <w:t xml:space="preserve">ommission </w:t>
      </w:r>
      <w:r>
        <w:rPr>
          <w:rFonts w:asciiTheme="majorHAnsi" w:hAnsiTheme="majorHAnsi"/>
        </w:rPr>
        <w:t>F</w:t>
      </w:r>
      <w:r w:rsidR="003468CF">
        <w:rPr>
          <w:rFonts w:asciiTheme="majorHAnsi" w:hAnsiTheme="majorHAnsi"/>
        </w:rPr>
        <w:t xml:space="preserve">ormations et </w:t>
      </w:r>
      <w:r>
        <w:rPr>
          <w:rFonts w:asciiTheme="majorHAnsi" w:hAnsiTheme="majorHAnsi"/>
        </w:rPr>
        <w:t>V</w:t>
      </w:r>
      <w:r w:rsidR="003468CF">
        <w:rPr>
          <w:rFonts w:asciiTheme="majorHAnsi" w:hAnsiTheme="majorHAnsi"/>
        </w:rPr>
        <w:t xml:space="preserve">ie </w:t>
      </w:r>
      <w:r>
        <w:rPr>
          <w:rFonts w:asciiTheme="majorHAnsi" w:hAnsiTheme="majorHAnsi"/>
        </w:rPr>
        <w:t>U</w:t>
      </w:r>
      <w:r w:rsidR="003468CF">
        <w:rPr>
          <w:rFonts w:asciiTheme="majorHAnsi" w:hAnsiTheme="majorHAnsi"/>
        </w:rPr>
        <w:t>niversitaire</w:t>
      </w:r>
      <w:r>
        <w:rPr>
          <w:rFonts w:asciiTheme="majorHAnsi" w:hAnsiTheme="majorHAnsi"/>
        </w:rPr>
        <w:t xml:space="preserve"> du </w:t>
      </w:r>
      <w:r w:rsidR="003468CF">
        <w:rPr>
          <w:rFonts w:asciiTheme="majorHAnsi" w:hAnsiTheme="majorHAnsi"/>
        </w:rPr>
        <w:t>30 juin 2022</w:t>
      </w:r>
    </w:p>
    <w:p w14:paraId="27C61554" w14:textId="7A1013F0" w:rsidR="00FD77EA" w:rsidRPr="00FD77EA" w:rsidRDefault="00341C91" w:rsidP="00F841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Réalisation de la création avec les étud</w:t>
      </w:r>
      <w:r w:rsidR="00D644F0">
        <w:rPr>
          <w:rFonts w:asciiTheme="majorHAnsi" w:hAnsiTheme="majorHAnsi"/>
        </w:rPr>
        <w:t>iants : année universitaire 20</w:t>
      </w:r>
      <w:r w:rsidR="003468CF">
        <w:rPr>
          <w:rFonts w:asciiTheme="majorHAnsi" w:hAnsiTheme="majorHAnsi"/>
        </w:rPr>
        <w:t>22</w:t>
      </w:r>
      <w:r w:rsidR="00D644F0">
        <w:rPr>
          <w:rFonts w:asciiTheme="majorHAnsi" w:hAnsiTheme="majorHAnsi"/>
        </w:rPr>
        <w:t>/20</w:t>
      </w:r>
      <w:r w:rsidR="008E0BEE">
        <w:rPr>
          <w:rFonts w:asciiTheme="majorHAnsi" w:hAnsiTheme="majorHAnsi"/>
        </w:rPr>
        <w:t>2</w:t>
      </w:r>
      <w:r w:rsidR="003468CF">
        <w:rPr>
          <w:rFonts w:asciiTheme="majorHAnsi" w:hAnsiTheme="majorHAnsi"/>
        </w:rPr>
        <w:t>3</w:t>
      </w:r>
      <w:r w:rsidR="00D644F0">
        <w:rPr>
          <w:rFonts w:asciiTheme="majorHAnsi" w:hAnsiTheme="majorHAnsi"/>
        </w:rPr>
        <w:t xml:space="preserve"> soit de septembre 20</w:t>
      </w:r>
      <w:r w:rsidR="003468CF">
        <w:rPr>
          <w:rFonts w:asciiTheme="majorHAnsi" w:hAnsiTheme="majorHAnsi"/>
        </w:rPr>
        <w:t>22</w:t>
      </w:r>
      <w:r>
        <w:rPr>
          <w:rFonts w:asciiTheme="majorHAnsi" w:hAnsiTheme="majorHAnsi"/>
        </w:rPr>
        <w:t xml:space="preserve"> à </w:t>
      </w:r>
      <w:r w:rsidR="00F81DF8">
        <w:rPr>
          <w:rFonts w:asciiTheme="majorHAnsi" w:hAnsiTheme="majorHAnsi"/>
        </w:rPr>
        <w:t>juin</w:t>
      </w:r>
      <w:r w:rsidR="00D644F0">
        <w:rPr>
          <w:rFonts w:asciiTheme="majorHAnsi" w:hAnsiTheme="majorHAnsi"/>
        </w:rPr>
        <w:t xml:space="preserve"> 20</w:t>
      </w:r>
      <w:r w:rsidR="008E0BEE">
        <w:rPr>
          <w:rFonts w:asciiTheme="majorHAnsi" w:hAnsiTheme="majorHAnsi"/>
        </w:rPr>
        <w:t>2</w:t>
      </w:r>
      <w:r w:rsidR="003468CF">
        <w:rPr>
          <w:rFonts w:asciiTheme="majorHAnsi" w:hAnsiTheme="majorHAnsi"/>
        </w:rPr>
        <w:t>3</w:t>
      </w:r>
    </w:p>
    <w:p w14:paraId="752D06C9" w14:textId="77777777" w:rsidR="00FD77EA" w:rsidRDefault="00FD77EA" w:rsidP="00763C5D">
      <w:pPr>
        <w:jc w:val="both"/>
        <w:rPr>
          <w:rFonts w:asciiTheme="majorHAnsi" w:hAnsiTheme="majorHAnsi"/>
        </w:rPr>
      </w:pPr>
    </w:p>
    <w:p w14:paraId="5B6A53F7" w14:textId="77777777" w:rsidR="00F841C8" w:rsidRDefault="00F841C8" w:rsidP="00763C5D">
      <w:pPr>
        <w:jc w:val="both"/>
        <w:rPr>
          <w:rFonts w:asciiTheme="majorHAnsi" w:hAnsiTheme="majorHAnsi"/>
        </w:rPr>
      </w:pPr>
    </w:p>
    <w:p w14:paraId="192409D1" w14:textId="5B6F438B" w:rsidR="00F841C8" w:rsidRDefault="008930B3" w:rsidP="00F841C8">
      <w:pPr>
        <w:jc w:val="both"/>
        <w:rPr>
          <w:rFonts w:asciiTheme="majorHAnsi" w:hAnsiTheme="majorHAnsi"/>
          <w:b/>
          <w:u w:val="thick"/>
        </w:rPr>
      </w:pPr>
      <w:r>
        <w:rPr>
          <w:rFonts w:asciiTheme="majorHAnsi" w:hAnsiTheme="majorHAnsi"/>
          <w:b/>
          <w:u w:val="thick"/>
        </w:rPr>
        <w:t>6</w:t>
      </w:r>
      <w:r w:rsidR="00F841C8">
        <w:rPr>
          <w:rFonts w:asciiTheme="majorHAnsi" w:hAnsiTheme="majorHAnsi"/>
          <w:b/>
          <w:u w:val="thick"/>
        </w:rPr>
        <w:t xml:space="preserve">- </w:t>
      </w:r>
      <w:r w:rsidR="00202FDC">
        <w:rPr>
          <w:rFonts w:asciiTheme="majorHAnsi" w:hAnsiTheme="majorHAnsi"/>
          <w:b/>
          <w:u w:val="thick"/>
        </w:rPr>
        <w:t>Dépôt des candidatures et renseignements</w:t>
      </w:r>
    </w:p>
    <w:p w14:paraId="16995DA9" w14:textId="77777777" w:rsidR="00202FDC" w:rsidRDefault="00202FDC" w:rsidP="00F841C8">
      <w:pPr>
        <w:jc w:val="both"/>
        <w:rPr>
          <w:rFonts w:asciiTheme="majorHAnsi" w:hAnsiTheme="majorHAnsi"/>
        </w:rPr>
      </w:pPr>
    </w:p>
    <w:p w14:paraId="14AAE1DB" w14:textId="7F4E98D0" w:rsidR="00825FAC" w:rsidRPr="00202FDC" w:rsidRDefault="00825FAC" w:rsidP="00F841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dossiers sont remis complets avant </w:t>
      </w:r>
      <w:r w:rsidR="00571270">
        <w:rPr>
          <w:rFonts w:asciiTheme="majorHAnsi" w:hAnsiTheme="majorHAnsi"/>
        </w:rPr>
        <w:t>le</w:t>
      </w:r>
      <w:r w:rsidR="00C56214">
        <w:rPr>
          <w:rFonts w:asciiTheme="majorHAnsi" w:hAnsiTheme="majorHAnsi"/>
        </w:rPr>
        <w:t xml:space="preserve"> 15/05/2022</w:t>
      </w:r>
      <w:r>
        <w:rPr>
          <w:rFonts w:asciiTheme="majorHAnsi" w:hAnsiTheme="majorHAnsi"/>
        </w:rPr>
        <w:t xml:space="preserve"> </w:t>
      </w:r>
      <w:r w:rsidR="008E0BEE">
        <w:rPr>
          <w:rFonts w:asciiTheme="majorHAnsi" w:hAnsiTheme="majorHAnsi"/>
        </w:rPr>
        <w:t xml:space="preserve">par mail ou courrier ou déposé à l’attention de </w:t>
      </w:r>
    </w:p>
    <w:p w14:paraId="7AA750A4" w14:textId="77777777" w:rsidR="00202FDC" w:rsidRDefault="00202FDC" w:rsidP="00F841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Ludmila VEILLARD</w:t>
      </w:r>
    </w:p>
    <w:p w14:paraId="7FCDABB8" w14:textId="69A7AD47" w:rsidR="00202FDC" w:rsidRDefault="008E0BEE" w:rsidP="00F841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DEVE - pôle</w:t>
      </w:r>
      <w:r w:rsidR="00202FDC" w:rsidRPr="00202FDC">
        <w:rPr>
          <w:rFonts w:asciiTheme="majorHAnsi" w:hAnsiTheme="majorHAnsi"/>
        </w:rPr>
        <w:t xml:space="preserve"> vie é</w:t>
      </w:r>
      <w:r w:rsidR="00202FDC">
        <w:rPr>
          <w:rFonts w:asciiTheme="majorHAnsi" w:hAnsiTheme="majorHAnsi"/>
        </w:rPr>
        <w:t>tudiante</w:t>
      </w:r>
    </w:p>
    <w:p w14:paraId="1041B3B3" w14:textId="77777777" w:rsidR="00202FDC" w:rsidRDefault="00202FDC" w:rsidP="00F841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Université de Toulon</w:t>
      </w:r>
    </w:p>
    <w:p w14:paraId="43978543" w14:textId="0C9E2B76" w:rsidR="00202FDC" w:rsidRDefault="001C3FD2" w:rsidP="00F841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Bât PI – campus Toulon</w:t>
      </w:r>
    </w:p>
    <w:p w14:paraId="1E282CC2" w14:textId="0649D1C4" w:rsidR="00B569CC" w:rsidRDefault="00B569CC" w:rsidP="00F841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CS 60584</w:t>
      </w:r>
    </w:p>
    <w:p w14:paraId="513850D1" w14:textId="4E34D927" w:rsidR="00202FDC" w:rsidRDefault="00202FDC" w:rsidP="00F841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83</w:t>
      </w:r>
      <w:r w:rsidR="00B569CC">
        <w:rPr>
          <w:rFonts w:asciiTheme="majorHAnsi" w:hAnsiTheme="majorHAnsi"/>
        </w:rPr>
        <w:t>041</w:t>
      </w:r>
      <w:r>
        <w:rPr>
          <w:rFonts w:asciiTheme="majorHAnsi" w:hAnsiTheme="majorHAnsi"/>
        </w:rPr>
        <w:t xml:space="preserve"> </w:t>
      </w:r>
      <w:r w:rsidR="00B569CC">
        <w:rPr>
          <w:rFonts w:asciiTheme="majorHAnsi" w:hAnsiTheme="majorHAnsi"/>
        </w:rPr>
        <w:t>TOULON</w:t>
      </w:r>
      <w:r>
        <w:rPr>
          <w:rFonts w:asciiTheme="majorHAnsi" w:hAnsiTheme="majorHAnsi"/>
        </w:rPr>
        <w:t xml:space="preserve"> CEDEX</w:t>
      </w:r>
      <w:r w:rsidR="00B569CC">
        <w:rPr>
          <w:rFonts w:asciiTheme="majorHAnsi" w:hAnsiTheme="majorHAnsi"/>
        </w:rPr>
        <w:t xml:space="preserve"> 9</w:t>
      </w:r>
    </w:p>
    <w:p w14:paraId="7881316C" w14:textId="77777777" w:rsidR="00202FDC" w:rsidRDefault="00202FDC" w:rsidP="00F841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04 83 36 63 92</w:t>
      </w:r>
    </w:p>
    <w:p w14:paraId="0F51FD30" w14:textId="7ABA976E" w:rsidR="00FA3132" w:rsidRDefault="00D576F8" w:rsidP="00F841C8">
      <w:pPr>
        <w:jc w:val="both"/>
        <w:rPr>
          <w:rStyle w:val="Lienhypertexte"/>
          <w:rFonts w:asciiTheme="majorHAnsi" w:hAnsiTheme="majorHAnsi"/>
        </w:rPr>
      </w:pPr>
      <w:hyperlink r:id="rId10" w:history="1">
        <w:r w:rsidR="00202FDC" w:rsidRPr="00A14E8C">
          <w:rPr>
            <w:rStyle w:val="Lienhypertexte"/>
            <w:rFonts w:asciiTheme="majorHAnsi" w:hAnsiTheme="majorHAnsi"/>
          </w:rPr>
          <w:t>vie.etudiante@univ-tln.fr</w:t>
        </w:r>
      </w:hyperlink>
    </w:p>
    <w:p w14:paraId="3AE57397" w14:textId="60AF5DD3" w:rsidR="00202FDC" w:rsidRPr="008E0BEE" w:rsidRDefault="00FA3132" w:rsidP="008E0BEE">
      <w:pPr>
        <w:rPr>
          <w:rFonts w:asciiTheme="majorHAnsi" w:hAnsiTheme="majorHAnsi"/>
          <w:color w:val="0000FF" w:themeColor="hyperlink"/>
          <w:u w:val="single"/>
        </w:rPr>
      </w:pPr>
      <w:r>
        <w:rPr>
          <w:rStyle w:val="Lienhypertexte"/>
          <w:rFonts w:asciiTheme="majorHAnsi" w:hAnsiTheme="majorHAnsi"/>
        </w:rPr>
        <w:br w:type="page"/>
      </w:r>
    </w:p>
    <w:p w14:paraId="0F9035B6" w14:textId="2AFC904A" w:rsidR="00202FDC" w:rsidRPr="00202FDC" w:rsidRDefault="007534E7" w:rsidP="00F841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 wp14:anchorId="363843DF" wp14:editId="78949DB0">
            <wp:extent cx="2265680" cy="66227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4473" cy="67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13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57428" wp14:editId="0E0BA3A1">
                <wp:simplePos x="0" y="0"/>
                <wp:positionH relativeFrom="column">
                  <wp:posOffset>2612390</wp:posOffset>
                </wp:positionH>
                <wp:positionV relativeFrom="paragraph">
                  <wp:posOffset>167640</wp:posOffset>
                </wp:positionV>
                <wp:extent cx="3886200" cy="1143000"/>
                <wp:effectExtent l="0" t="0" r="25400" b="254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0B296" w14:textId="6F838244" w:rsidR="0002263B" w:rsidRPr="006C52BC" w:rsidRDefault="0002263B" w:rsidP="00FA3132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6C52BC">
                              <w:rPr>
                                <w:b/>
                              </w:rPr>
                              <w:t xml:space="preserve">Cadre réservé </w:t>
                            </w:r>
                            <w:r>
                              <w:rPr>
                                <w:b/>
                              </w:rPr>
                              <w:t>à l’Université</w:t>
                            </w:r>
                          </w:p>
                          <w:p w14:paraId="643FE587" w14:textId="77777777" w:rsidR="0002263B" w:rsidRPr="006C52BC" w:rsidRDefault="0002263B" w:rsidP="00FA3132"/>
                          <w:p w14:paraId="02555F5D" w14:textId="77777777" w:rsidR="0002263B" w:rsidRPr="006C52BC" w:rsidRDefault="0002263B" w:rsidP="00FA3132">
                            <w:pPr>
                              <w:tabs>
                                <w:tab w:val="right" w:leader="dot" w:pos="5670"/>
                              </w:tabs>
                            </w:pPr>
                            <w:r>
                              <w:t xml:space="preserve">Date </w:t>
                            </w:r>
                            <w:r w:rsidRPr="006C52BC">
                              <w:t>dépôt du dossier :</w:t>
                            </w:r>
                            <w:r>
                              <w:tab/>
                            </w:r>
                          </w:p>
                          <w:p w14:paraId="203814CE" w14:textId="77777777" w:rsidR="0002263B" w:rsidRDefault="0002263B" w:rsidP="00FA3132">
                            <w:pPr>
                              <w:tabs>
                                <w:tab w:val="right" w:leader="dot" w:pos="5670"/>
                              </w:tabs>
                            </w:pPr>
                            <w:r>
                              <w:t>N°</w:t>
                            </w:r>
                            <w:r w:rsidRPr="006C52BC">
                              <w:t>:</w:t>
                            </w:r>
                            <w:r>
                              <w:tab/>
                            </w:r>
                          </w:p>
                          <w:p w14:paraId="2282E826" w14:textId="77777777" w:rsidR="0002263B" w:rsidRPr="006C52BC" w:rsidRDefault="0002263B" w:rsidP="00FA3132">
                            <w:pPr>
                              <w:tabs>
                                <w:tab w:val="right" w:leader="dot" w:pos="5670"/>
                              </w:tabs>
                            </w:pPr>
                            <w:r w:rsidRPr="006C52BC">
                              <w:t>Date de la commission :</w:t>
                            </w:r>
                            <w:r w:rsidRPr="00194EE9"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1310C4F6" w14:textId="77777777" w:rsidR="0002263B" w:rsidRPr="006C52BC" w:rsidRDefault="0002263B" w:rsidP="00FA3132">
                            <w:pPr>
                              <w:tabs>
                                <w:tab w:val="right" w:leader="dot" w:pos="567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574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5.7pt;margin-top:13.2pt;width:30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" fillcolor="white [3201]" strokecolor="black [3200]" strokeweight="2pt">
                <v:path arrowok="t"/>
                <v:textbox>
                  <w:txbxContent>
                    <w:p w14:paraId="2130B296" w14:textId="6F838244" w:rsidR="0002263B" w:rsidRPr="006C52BC" w:rsidRDefault="0002263B" w:rsidP="00FA3132">
                      <w:pPr>
                        <w:jc w:val="right"/>
                        <w:rPr>
                          <w:b/>
                        </w:rPr>
                      </w:pPr>
                      <w:r w:rsidRPr="006C52BC">
                        <w:rPr>
                          <w:b/>
                        </w:rPr>
                        <w:t xml:space="preserve">Cadre réservé </w:t>
                      </w:r>
                      <w:r>
                        <w:rPr>
                          <w:b/>
                        </w:rPr>
                        <w:t>à l’Université</w:t>
                      </w:r>
                    </w:p>
                    <w:p w14:paraId="643FE587" w14:textId="77777777" w:rsidR="0002263B" w:rsidRPr="006C52BC" w:rsidRDefault="0002263B" w:rsidP="00FA3132"/>
                    <w:p w14:paraId="02555F5D" w14:textId="77777777" w:rsidR="0002263B" w:rsidRPr="006C52BC" w:rsidRDefault="0002263B" w:rsidP="00FA3132">
                      <w:pPr>
                        <w:tabs>
                          <w:tab w:val="right" w:leader="dot" w:pos="5670"/>
                        </w:tabs>
                      </w:pPr>
                      <w:r>
                        <w:t xml:space="preserve">Date </w:t>
                      </w:r>
                      <w:r w:rsidRPr="006C52BC">
                        <w:t>dépôt du dossier :</w:t>
                      </w:r>
                      <w:r>
                        <w:tab/>
                      </w:r>
                    </w:p>
                    <w:p w14:paraId="203814CE" w14:textId="77777777" w:rsidR="0002263B" w:rsidRDefault="0002263B" w:rsidP="00FA3132">
                      <w:pPr>
                        <w:tabs>
                          <w:tab w:val="right" w:leader="dot" w:pos="5670"/>
                        </w:tabs>
                      </w:pPr>
                      <w:r>
                        <w:t>N°</w:t>
                      </w:r>
                      <w:r w:rsidRPr="006C52BC">
                        <w:t>:</w:t>
                      </w:r>
                      <w:r>
                        <w:tab/>
                      </w:r>
                    </w:p>
                    <w:p w14:paraId="2282E826" w14:textId="77777777" w:rsidR="0002263B" w:rsidRPr="006C52BC" w:rsidRDefault="0002263B" w:rsidP="00FA3132">
                      <w:pPr>
                        <w:tabs>
                          <w:tab w:val="right" w:leader="dot" w:pos="5670"/>
                        </w:tabs>
                      </w:pPr>
                      <w:r w:rsidRPr="006C52BC">
                        <w:t>Date de la commission :</w:t>
                      </w:r>
                      <w:r w:rsidRPr="00194EE9">
                        <w:t xml:space="preserve"> </w:t>
                      </w:r>
                      <w:r>
                        <w:tab/>
                      </w:r>
                    </w:p>
                    <w:p w14:paraId="1310C4F6" w14:textId="77777777" w:rsidR="0002263B" w:rsidRPr="006C52BC" w:rsidRDefault="0002263B" w:rsidP="00FA3132">
                      <w:pPr>
                        <w:tabs>
                          <w:tab w:val="right" w:leader="dot" w:pos="5670"/>
                        </w:tabs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693008" w14:textId="77777777" w:rsidR="00F841C8" w:rsidRDefault="00F841C8" w:rsidP="00763C5D">
      <w:pPr>
        <w:jc w:val="both"/>
        <w:rPr>
          <w:rFonts w:asciiTheme="majorHAnsi" w:hAnsiTheme="majorHAnsi"/>
        </w:rPr>
      </w:pPr>
    </w:p>
    <w:p w14:paraId="6D7D77DA" w14:textId="02EA169A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</w:rPr>
      </w:pPr>
    </w:p>
    <w:p w14:paraId="25A8A500" w14:textId="77777777" w:rsidR="00FA3132" w:rsidRDefault="00FA3132" w:rsidP="008E0BEE">
      <w:pPr>
        <w:tabs>
          <w:tab w:val="right" w:leader="dot" w:pos="8789"/>
        </w:tabs>
        <w:rPr>
          <w:rFonts w:asciiTheme="majorHAnsi" w:hAnsiTheme="majorHAnsi"/>
          <w:sz w:val="32"/>
          <w:szCs w:val="32"/>
        </w:rPr>
      </w:pPr>
    </w:p>
    <w:p w14:paraId="573B6734" w14:textId="77777777" w:rsidR="007534E7" w:rsidRDefault="007534E7" w:rsidP="00FA3132">
      <w:pPr>
        <w:tabs>
          <w:tab w:val="right" w:leader="dot" w:pos="8789"/>
        </w:tabs>
        <w:jc w:val="center"/>
        <w:rPr>
          <w:rFonts w:asciiTheme="majorHAnsi" w:hAnsiTheme="majorHAnsi"/>
          <w:sz w:val="32"/>
          <w:szCs w:val="32"/>
        </w:rPr>
      </w:pPr>
    </w:p>
    <w:p w14:paraId="51CEBE40" w14:textId="7872628B" w:rsidR="00FA3132" w:rsidRPr="00D96E51" w:rsidRDefault="00FA3132" w:rsidP="00FA3132">
      <w:pPr>
        <w:tabs>
          <w:tab w:val="right" w:leader="dot" w:pos="8789"/>
        </w:tabs>
        <w:jc w:val="center"/>
        <w:rPr>
          <w:rFonts w:asciiTheme="majorHAnsi" w:hAnsiTheme="majorHAnsi"/>
          <w:sz w:val="32"/>
          <w:szCs w:val="32"/>
        </w:rPr>
      </w:pPr>
      <w:r w:rsidRPr="00D96E51">
        <w:rPr>
          <w:rFonts w:asciiTheme="majorHAnsi" w:hAnsiTheme="majorHAnsi"/>
          <w:sz w:val="32"/>
          <w:szCs w:val="32"/>
        </w:rPr>
        <w:t>DOSSIER DE CANDIDATURE</w:t>
      </w:r>
    </w:p>
    <w:p w14:paraId="03658182" w14:textId="6CE5FA60" w:rsidR="00FA3132" w:rsidRPr="00D96E51" w:rsidRDefault="00FA3132" w:rsidP="00FA3132">
      <w:pPr>
        <w:tabs>
          <w:tab w:val="right" w:leader="dot" w:pos="8789"/>
        </w:tabs>
        <w:jc w:val="center"/>
        <w:rPr>
          <w:rFonts w:asciiTheme="majorHAnsi" w:hAnsiTheme="majorHAnsi"/>
          <w:sz w:val="32"/>
          <w:szCs w:val="32"/>
        </w:rPr>
      </w:pPr>
      <w:r w:rsidRPr="00D96E51">
        <w:rPr>
          <w:rFonts w:asciiTheme="majorHAnsi" w:hAnsiTheme="majorHAnsi"/>
          <w:sz w:val="32"/>
          <w:szCs w:val="32"/>
        </w:rPr>
        <w:t xml:space="preserve">APPEL </w:t>
      </w:r>
      <w:r>
        <w:rPr>
          <w:rFonts w:asciiTheme="majorHAnsi" w:hAnsiTheme="majorHAnsi"/>
          <w:sz w:val="32"/>
          <w:szCs w:val="32"/>
        </w:rPr>
        <w:t>À PROJET –</w:t>
      </w:r>
      <w:r w:rsidR="00AE59BA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création artistique et culturelle</w:t>
      </w:r>
    </w:p>
    <w:p w14:paraId="68260D0D" w14:textId="25BBE324" w:rsidR="00FA3132" w:rsidRPr="00D96E51" w:rsidRDefault="00AE59BA" w:rsidP="00FA3132">
      <w:pPr>
        <w:tabs>
          <w:tab w:val="right" w:leader="dot" w:pos="8789"/>
        </w:tabs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Année universitaire 20</w:t>
      </w:r>
      <w:r w:rsidR="00481A89">
        <w:rPr>
          <w:rFonts w:asciiTheme="majorHAnsi" w:hAnsiTheme="majorHAnsi"/>
          <w:sz w:val="32"/>
          <w:szCs w:val="32"/>
        </w:rPr>
        <w:t>2</w:t>
      </w:r>
      <w:r w:rsidR="007534E7">
        <w:rPr>
          <w:rFonts w:asciiTheme="majorHAnsi" w:hAnsiTheme="majorHAnsi"/>
          <w:sz w:val="32"/>
          <w:szCs w:val="32"/>
        </w:rPr>
        <w:t>2</w:t>
      </w:r>
      <w:r>
        <w:rPr>
          <w:rFonts w:asciiTheme="majorHAnsi" w:hAnsiTheme="majorHAnsi"/>
          <w:sz w:val="32"/>
          <w:szCs w:val="32"/>
        </w:rPr>
        <w:t>-202</w:t>
      </w:r>
      <w:r w:rsidR="007534E7">
        <w:rPr>
          <w:rFonts w:asciiTheme="majorHAnsi" w:hAnsiTheme="majorHAnsi"/>
          <w:sz w:val="32"/>
          <w:szCs w:val="32"/>
        </w:rPr>
        <w:t>3</w:t>
      </w:r>
    </w:p>
    <w:p w14:paraId="16CF87BD" w14:textId="77777777" w:rsidR="00FA3132" w:rsidRPr="00D96E51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  <w:sz w:val="32"/>
          <w:szCs w:val="32"/>
        </w:rPr>
      </w:pPr>
    </w:p>
    <w:p w14:paraId="3297133C" w14:textId="77777777" w:rsidR="00FA3132" w:rsidRPr="00D96E51" w:rsidRDefault="00FA3132" w:rsidP="00FA3132">
      <w:pPr>
        <w:pStyle w:val="Paragraphedeliste"/>
        <w:numPr>
          <w:ilvl w:val="0"/>
          <w:numId w:val="1"/>
        </w:num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Compléter les pages 1, 2 et 3</w:t>
      </w:r>
    </w:p>
    <w:p w14:paraId="68C9B9C3" w14:textId="77777777" w:rsidR="00FA3132" w:rsidRPr="00D96E51" w:rsidRDefault="00FA3132" w:rsidP="00FA3132">
      <w:pPr>
        <w:pStyle w:val="Paragraphedeliste"/>
        <w:numPr>
          <w:ilvl w:val="0"/>
          <w:numId w:val="1"/>
        </w:num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Joindre pièces justificatives de la liste en page 4</w:t>
      </w:r>
    </w:p>
    <w:p w14:paraId="1DE86D4C" w14:textId="77777777" w:rsidR="00FA3132" w:rsidRPr="00D96E51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</w:p>
    <w:p w14:paraId="78B5AEF5" w14:textId="6EF8DAE3" w:rsidR="00FA3132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 xml:space="preserve">Dossier complet à envoyer </w:t>
      </w:r>
      <w:r w:rsidR="0065019F" w:rsidRPr="00483486">
        <w:rPr>
          <w:rFonts w:asciiTheme="majorHAnsi" w:hAnsiTheme="majorHAnsi"/>
          <w:u w:val="single"/>
        </w:rPr>
        <w:t xml:space="preserve">avant </w:t>
      </w:r>
      <w:r w:rsidR="00481A89" w:rsidRPr="00483486">
        <w:rPr>
          <w:rFonts w:asciiTheme="majorHAnsi" w:hAnsiTheme="majorHAnsi"/>
          <w:u w:val="single"/>
        </w:rPr>
        <w:t xml:space="preserve">le </w:t>
      </w:r>
      <w:r w:rsidR="007534E7">
        <w:rPr>
          <w:rFonts w:asciiTheme="majorHAnsi" w:hAnsiTheme="majorHAnsi"/>
          <w:u w:val="single"/>
        </w:rPr>
        <w:t>15/05/2022</w:t>
      </w:r>
      <w:r w:rsidR="00483486">
        <w:rPr>
          <w:rFonts w:asciiTheme="majorHAnsi" w:hAnsiTheme="majorHAnsi"/>
        </w:rPr>
        <w:t xml:space="preserve"> </w:t>
      </w:r>
      <w:r w:rsidRPr="00D96E51">
        <w:rPr>
          <w:rFonts w:asciiTheme="majorHAnsi" w:hAnsiTheme="majorHAnsi"/>
        </w:rPr>
        <w:t xml:space="preserve">par mail à </w:t>
      </w:r>
      <w:hyperlink r:id="rId11" w:history="1">
        <w:r w:rsidRPr="00D96E51">
          <w:rPr>
            <w:rStyle w:val="Lienhypertexte"/>
            <w:rFonts w:asciiTheme="majorHAnsi" w:hAnsiTheme="majorHAnsi"/>
          </w:rPr>
          <w:t>vie.etudiante@univ-tln.fr</w:t>
        </w:r>
      </w:hyperlink>
      <w:r w:rsidRPr="00D96E51">
        <w:rPr>
          <w:rFonts w:asciiTheme="majorHAnsi" w:hAnsiTheme="majorHAnsi"/>
        </w:rPr>
        <w:t xml:space="preserve"> </w:t>
      </w:r>
    </w:p>
    <w:p w14:paraId="139C3231" w14:textId="77777777" w:rsidR="0065019F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Ou à</w:t>
      </w:r>
      <w:r w:rsidR="00AE59BA">
        <w:rPr>
          <w:rFonts w:asciiTheme="majorHAnsi" w:hAnsiTheme="majorHAnsi"/>
        </w:rPr>
        <w:t xml:space="preserve"> déposer/envoyer à</w:t>
      </w:r>
      <w:r>
        <w:rPr>
          <w:rFonts w:asciiTheme="majorHAnsi" w:hAnsiTheme="majorHAnsi"/>
        </w:rPr>
        <w:t xml:space="preserve"> </w:t>
      </w:r>
      <w:r w:rsidR="00AE59BA">
        <w:rPr>
          <w:rFonts w:asciiTheme="majorHAnsi" w:hAnsiTheme="majorHAnsi"/>
        </w:rPr>
        <w:t>Université de Toulon</w:t>
      </w:r>
      <w:r w:rsidR="0065019F">
        <w:rPr>
          <w:rFonts w:asciiTheme="majorHAnsi" w:hAnsiTheme="majorHAnsi"/>
        </w:rPr>
        <w:t xml:space="preserve"> </w:t>
      </w:r>
    </w:p>
    <w:p w14:paraId="17C5D7DD" w14:textId="7029EF7B" w:rsidR="00FA3132" w:rsidRDefault="00AE59BA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Ludmila VEILLARD</w:t>
      </w:r>
      <w:r w:rsidR="00070893">
        <w:rPr>
          <w:rFonts w:asciiTheme="majorHAnsi" w:hAnsiTheme="majorHAnsi"/>
        </w:rPr>
        <w:t xml:space="preserve"> - </w:t>
      </w:r>
      <w:r>
        <w:rPr>
          <w:rFonts w:asciiTheme="majorHAnsi" w:hAnsiTheme="majorHAnsi"/>
        </w:rPr>
        <w:t xml:space="preserve">DEVE </w:t>
      </w:r>
      <w:r w:rsidR="00042F4F">
        <w:rPr>
          <w:rFonts w:asciiTheme="majorHAnsi" w:hAnsiTheme="majorHAnsi"/>
        </w:rPr>
        <w:t xml:space="preserve">- </w:t>
      </w:r>
      <w:r w:rsidR="00FA3132" w:rsidRPr="00202FDC">
        <w:rPr>
          <w:rFonts w:asciiTheme="majorHAnsi" w:hAnsiTheme="majorHAnsi"/>
        </w:rPr>
        <w:t>vie é</w:t>
      </w:r>
      <w:r>
        <w:rPr>
          <w:rFonts w:asciiTheme="majorHAnsi" w:hAnsiTheme="majorHAnsi"/>
        </w:rPr>
        <w:t>tudiante</w:t>
      </w:r>
    </w:p>
    <w:p w14:paraId="6F1E95E2" w14:textId="7616D0A4" w:rsidR="00FA3132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Bât P</w:t>
      </w:r>
      <w:r w:rsidR="007534E7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– campus Toulon</w:t>
      </w:r>
    </w:p>
    <w:p w14:paraId="0368EFDF" w14:textId="77777777" w:rsidR="00FA3132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CS 60584</w:t>
      </w:r>
    </w:p>
    <w:p w14:paraId="6BC6FFB9" w14:textId="77777777" w:rsidR="00FA3132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83041 TOULON CEDEX 9</w:t>
      </w:r>
    </w:p>
    <w:p w14:paraId="4C4D4182" w14:textId="77777777" w:rsidR="00FA3132" w:rsidRPr="00D96E51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04 83 36 63 92</w:t>
      </w:r>
    </w:p>
    <w:p w14:paraId="4AD7083E" w14:textId="77777777" w:rsidR="00FA3132" w:rsidRPr="00D96E51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</w:p>
    <w:p w14:paraId="36642191" w14:textId="77777777" w:rsidR="00FA3132" w:rsidRPr="00D96E51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 w:rsidRPr="00AA2CA9">
        <w:rPr>
          <w:rFonts w:asciiTheme="majorHAnsi" w:hAnsiTheme="majorHAnsi"/>
          <w:b/>
        </w:rPr>
        <w:t>TITRE DU PROJET </w:t>
      </w:r>
      <w:r w:rsidRPr="00D96E51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</w:p>
    <w:p w14:paraId="59BCF9F3" w14:textId="77777777" w:rsidR="00FA3132" w:rsidRPr="00D96E51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</w:p>
    <w:p w14:paraId="41CDCACD" w14:textId="77777777" w:rsidR="00FA3132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  <w:b/>
        </w:rPr>
      </w:pPr>
      <w:r w:rsidRPr="00AA2CA9">
        <w:rPr>
          <w:rFonts w:asciiTheme="majorHAnsi" w:hAnsiTheme="majorHAnsi"/>
          <w:b/>
        </w:rPr>
        <w:t xml:space="preserve">RESPONSABLE </w:t>
      </w:r>
      <w:r>
        <w:rPr>
          <w:rFonts w:asciiTheme="majorHAnsi" w:hAnsiTheme="majorHAnsi"/>
          <w:b/>
        </w:rPr>
        <w:t xml:space="preserve">ARTISTIQUE </w:t>
      </w:r>
      <w:r w:rsidRPr="00AA2CA9">
        <w:rPr>
          <w:rFonts w:asciiTheme="majorHAnsi" w:hAnsiTheme="majorHAnsi"/>
          <w:b/>
        </w:rPr>
        <w:t>DU PROJET</w:t>
      </w:r>
    </w:p>
    <w:p w14:paraId="0EE9E70D" w14:textId="77777777" w:rsidR="00FA3132" w:rsidRPr="00AA2CA9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  <w:b/>
        </w:rPr>
      </w:pPr>
    </w:p>
    <w:p w14:paraId="3E51A9A0" w14:textId="77777777" w:rsidR="00FA3132" w:rsidRPr="00D96E51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Prénom / Nom :</w:t>
      </w:r>
      <w:r>
        <w:rPr>
          <w:rFonts w:asciiTheme="majorHAnsi" w:hAnsiTheme="majorHAnsi"/>
        </w:rPr>
        <w:tab/>
      </w:r>
    </w:p>
    <w:p w14:paraId="5DE5390A" w14:textId="77777777" w:rsidR="00FA3132" w:rsidRPr="00D96E51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Adresse :</w:t>
      </w:r>
      <w:r>
        <w:rPr>
          <w:rFonts w:asciiTheme="majorHAnsi" w:hAnsiTheme="majorHAnsi"/>
        </w:rPr>
        <w:tab/>
      </w:r>
    </w:p>
    <w:p w14:paraId="3DCA0D46" w14:textId="7777777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B6C0BB4" w14:textId="77777777" w:rsidR="00FA3132" w:rsidRPr="00D96E51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4B09A0A0" w14:textId="7777777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Tél</w:t>
      </w:r>
      <w:r>
        <w:rPr>
          <w:rFonts w:asciiTheme="majorHAnsi" w:hAnsiTheme="majorHAnsi"/>
        </w:rPr>
        <w:t>. :</w:t>
      </w:r>
      <w:r>
        <w:rPr>
          <w:rFonts w:asciiTheme="majorHAnsi" w:hAnsiTheme="majorHAnsi"/>
        </w:rPr>
        <w:tab/>
      </w:r>
    </w:p>
    <w:p w14:paraId="4B6408B8" w14:textId="7777777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Email :</w:t>
      </w:r>
      <w:r>
        <w:rPr>
          <w:rFonts w:asciiTheme="majorHAnsi" w:hAnsiTheme="majorHAnsi"/>
        </w:rPr>
        <w:tab/>
      </w:r>
    </w:p>
    <w:p w14:paraId="57AF5894" w14:textId="77338186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Collaborateurs / équipe</w:t>
      </w:r>
      <w:r w:rsidR="00782BA8">
        <w:rPr>
          <w:rFonts w:asciiTheme="majorHAnsi" w:hAnsiTheme="majorHAnsi"/>
        </w:rPr>
        <w:t xml:space="preserve"> / rôles</w:t>
      </w:r>
      <w:r>
        <w:rPr>
          <w:rFonts w:asciiTheme="majorHAnsi" w:hAnsiTheme="majorHAnsi"/>
        </w:rPr>
        <w:t xml:space="preserve"> : </w:t>
      </w:r>
      <w:r>
        <w:rPr>
          <w:rFonts w:asciiTheme="majorHAnsi" w:hAnsiTheme="majorHAnsi"/>
        </w:rPr>
        <w:tab/>
      </w:r>
    </w:p>
    <w:p w14:paraId="7CE60885" w14:textId="77777777" w:rsidR="00FA3132" w:rsidRPr="00D96E51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FE1BF98" w14:textId="77777777" w:rsidR="00FA3132" w:rsidRPr="00D96E51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</w:p>
    <w:p w14:paraId="327FE5A3" w14:textId="77777777" w:rsidR="00FA3132" w:rsidRPr="006C43A9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  <w:b/>
        </w:rPr>
      </w:pPr>
      <w:r w:rsidRPr="006C43A9">
        <w:rPr>
          <w:rFonts w:asciiTheme="majorHAnsi" w:hAnsiTheme="majorHAnsi"/>
          <w:b/>
        </w:rPr>
        <w:t>ASSOCIATION / STRUCTURE MORALE</w:t>
      </w:r>
      <w:r>
        <w:rPr>
          <w:rFonts w:asciiTheme="majorHAnsi" w:hAnsiTheme="majorHAnsi"/>
          <w:b/>
        </w:rPr>
        <w:t xml:space="preserve"> / ORGANISME ADMINISTRATIF RÉFÉRENT</w:t>
      </w:r>
    </w:p>
    <w:p w14:paraId="6F9979A0" w14:textId="77777777" w:rsidR="00FA3132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</w:rPr>
      </w:pPr>
    </w:p>
    <w:p w14:paraId="6DDBE00A" w14:textId="7777777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Titre</w:t>
      </w:r>
      <w:r w:rsidRPr="00D96E51">
        <w:rPr>
          <w:rFonts w:asciiTheme="majorHAnsi" w:hAnsiTheme="majorHAnsi"/>
        </w:rPr>
        <w:t> :</w:t>
      </w:r>
      <w:r>
        <w:rPr>
          <w:rFonts w:asciiTheme="majorHAnsi" w:hAnsiTheme="majorHAnsi"/>
        </w:rPr>
        <w:tab/>
      </w:r>
    </w:p>
    <w:p w14:paraId="272ED5A6" w14:textId="7777777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Représentant légal :</w:t>
      </w:r>
      <w:r>
        <w:rPr>
          <w:rFonts w:asciiTheme="majorHAnsi" w:hAnsiTheme="majorHAnsi"/>
        </w:rPr>
        <w:tab/>
      </w:r>
    </w:p>
    <w:p w14:paraId="4AC6F814" w14:textId="7777777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Personne chargée du suivi budgétaire : </w:t>
      </w:r>
      <w:r>
        <w:rPr>
          <w:rFonts w:asciiTheme="majorHAnsi" w:hAnsiTheme="majorHAnsi"/>
        </w:rPr>
        <w:tab/>
      </w:r>
    </w:p>
    <w:p w14:paraId="4E27E8A3" w14:textId="7777777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Adresse du siège</w:t>
      </w:r>
      <w:r>
        <w:rPr>
          <w:rFonts w:asciiTheme="majorHAnsi" w:hAnsiTheme="majorHAnsi"/>
        </w:rPr>
        <w:t xml:space="preserve"> social </w:t>
      </w:r>
      <w:r w:rsidRPr="00D96E51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</w:p>
    <w:p w14:paraId="6C149918" w14:textId="7777777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D420C6D" w14:textId="77777777" w:rsidR="00FA3132" w:rsidRPr="00D96E51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9E3A238" w14:textId="77777777" w:rsidR="00FA3132" w:rsidRPr="00D96E51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 xml:space="preserve">Tel de l’association et/ou du </w:t>
      </w:r>
      <w:r>
        <w:rPr>
          <w:rFonts w:asciiTheme="majorHAnsi" w:hAnsiTheme="majorHAnsi"/>
        </w:rPr>
        <w:t xml:space="preserve">responsable </w:t>
      </w:r>
      <w:r w:rsidRPr="00D96E51"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</w:p>
    <w:p w14:paraId="4CD2F21E" w14:textId="7777777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Email :</w:t>
      </w:r>
      <w:r>
        <w:rPr>
          <w:rFonts w:asciiTheme="majorHAnsi" w:hAnsiTheme="majorHAnsi"/>
        </w:rPr>
        <w:tab/>
      </w:r>
    </w:p>
    <w:p w14:paraId="539F5671" w14:textId="7777777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Site web :</w:t>
      </w:r>
      <w:r>
        <w:rPr>
          <w:rFonts w:asciiTheme="majorHAnsi" w:hAnsiTheme="majorHAnsi"/>
        </w:rPr>
        <w:tab/>
      </w:r>
    </w:p>
    <w:p w14:paraId="22C41C52" w14:textId="105F37E7" w:rsidR="00FA3132" w:rsidRDefault="00FA3132" w:rsidP="00200092">
      <w:pPr>
        <w:tabs>
          <w:tab w:val="right" w:leader="dot" w:pos="10206"/>
        </w:tabs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N°d’affiliation</w:t>
      </w:r>
      <w:proofErr w:type="spellEnd"/>
      <w:r w:rsidR="00042F4F">
        <w:rPr>
          <w:rFonts w:asciiTheme="majorHAnsi" w:hAnsiTheme="majorHAnsi"/>
        </w:rPr>
        <w:t xml:space="preserve"> MDA / AGESSA</w:t>
      </w:r>
      <w:r>
        <w:rPr>
          <w:rFonts w:asciiTheme="majorHAnsi" w:hAnsiTheme="majorHAnsi"/>
        </w:rPr>
        <w:tab/>
      </w:r>
    </w:p>
    <w:p w14:paraId="41E3D683" w14:textId="77777777" w:rsidR="00070893" w:rsidRDefault="0007089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3691180C" w14:textId="56136A5A" w:rsidR="00FA3132" w:rsidRDefault="00FA3132" w:rsidP="00FA3132">
      <w:pPr>
        <w:tabs>
          <w:tab w:val="right" w:leader="dot" w:pos="8789"/>
        </w:tabs>
        <w:jc w:val="both"/>
        <w:rPr>
          <w:rFonts w:asciiTheme="majorHAnsi" w:hAnsiTheme="majorHAnsi"/>
          <w:b/>
        </w:rPr>
      </w:pPr>
      <w:r w:rsidRPr="00AA2CA9">
        <w:rPr>
          <w:rFonts w:asciiTheme="majorHAnsi" w:hAnsiTheme="majorHAnsi"/>
          <w:b/>
        </w:rPr>
        <w:lastRenderedPageBreak/>
        <w:t>NATURE ET DOMAINE</w:t>
      </w:r>
      <w:r>
        <w:rPr>
          <w:rFonts w:asciiTheme="majorHAnsi" w:hAnsiTheme="majorHAnsi"/>
          <w:b/>
        </w:rPr>
        <w:t>(S)</w:t>
      </w:r>
      <w:r w:rsidRPr="00AA2CA9">
        <w:rPr>
          <w:rFonts w:asciiTheme="majorHAnsi" w:hAnsiTheme="majorHAnsi"/>
          <w:b/>
        </w:rPr>
        <w:t xml:space="preserve"> DU PROJET</w:t>
      </w:r>
      <w:r>
        <w:rPr>
          <w:rFonts w:asciiTheme="majorHAnsi" w:hAnsiTheme="majorHAnsi"/>
          <w:b/>
        </w:rPr>
        <w:t xml:space="preserve"> (plusieurs possibles)</w:t>
      </w:r>
    </w:p>
    <w:p w14:paraId="311EEFCC" w14:textId="77777777" w:rsidR="00A94A9C" w:rsidRPr="00AA2CA9" w:rsidRDefault="00A94A9C" w:rsidP="00FA3132">
      <w:pPr>
        <w:tabs>
          <w:tab w:val="right" w:leader="dot" w:pos="8789"/>
        </w:tabs>
        <w:jc w:val="both"/>
        <w:rPr>
          <w:rFonts w:asciiTheme="majorHAnsi" w:hAnsiTheme="majorHAnsi"/>
          <w:b/>
        </w:rPr>
      </w:pPr>
    </w:p>
    <w:p w14:paraId="1C33A0B0" w14:textId="707199D0" w:rsidR="00FA3132" w:rsidRPr="00A94A9C" w:rsidRDefault="00A94A9C" w:rsidP="00FA3132">
      <w:pPr>
        <w:pStyle w:val="Paragraphedeliste"/>
        <w:numPr>
          <w:ilvl w:val="0"/>
          <w:numId w:val="2"/>
        </w:num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 xml:space="preserve">Arts </w:t>
      </w:r>
      <w:r>
        <w:rPr>
          <w:rFonts w:asciiTheme="majorHAnsi" w:hAnsiTheme="majorHAnsi"/>
        </w:rPr>
        <w:t>vivants</w:t>
      </w:r>
    </w:p>
    <w:p w14:paraId="6A3313DD" w14:textId="77777777" w:rsidR="00FA3132" w:rsidRPr="00D96E51" w:rsidRDefault="00FA3132" w:rsidP="00FA3132">
      <w:pPr>
        <w:pStyle w:val="Paragraphedeliste"/>
        <w:numPr>
          <w:ilvl w:val="0"/>
          <w:numId w:val="2"/>
        </w:num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 xml:space="preserve">Arts </w:t>
      </w:r>
      <w:r>
        <w:rPr>
          <w:rFonts w:asciiTheme="majorHAnsi" w:hAnsiTheme="majorHAnsi"/>
        </w:rPr>
        <w:t>plastiques</w:t>
      </w:r>
    </w:p>
    <w:p w14:paraId="448DEBDD" w14:textId="77777777" w:rsidR="00FA3132" w:rsidRPr="00D96E51" w:rsidRDefault="00FA3132" w:rsidP="00FA3132">
      <w:pPr>
        <w:pStyle w:val="Paragraphedeliste"/>
        <w:numPr>
          <w:ilvl w:val="0"/>
          <w:numId w:val="2"/>
        </w:num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Cinéma / Audiovisuel</w:t>
      </w:r>
    </w:p>
    <w:p w14:paraId="139E4A51" w14:textId="77777777" w:rsidR="00FA3132" w:rsidRPr="00D96E51" w:rsidRDefault="00FA3132" w:rsidP="00FA3132">
      <w:pPr>
        <w:pStyle w:val="Paragraphedeliste"/>
        <w:numPr>
          <w:ilvl w:val="0"/>
          <w:numId w:val="2"/>
        </w:num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Design</w:t>
      </w:r>
    </w:p>
    <w:p w14:paraId="3A95AE6A" w14:textId="77777777" w:rsidR="00FA3132" w:rsidRPr="00D96E51" w:rsidRDefault="00FA3132" w:rsidP="00FA3132">
      <w:pPr>
        <w:pStyle w:val="Paragraphedeliste"/>
        <w:numPr>
          <w:ilvl w:val="0"/>
          <w:numId w:val="2"/>
        </w:num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Ecriture / Littérature</w:t>
      </w:r>
    </w:p>
    <w:p w14:paraId="1B50D9B3" w14:textId="77777777" w:rsidR="00FA3132" w:rsidRPr="00D96E51" w:rsidRDefault="00FA3132" w:rsidP="00FA3132">
      <w:pPr>
        <w:pStyle w:val="Paragraphedeliste"/>
        <w:numPr>
          <w:ilvl w:val="0"/>
          <w:numId w:val="2"/>
        </w:num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Mode</w:t>
      </w:r>
    </w:p>
    <w:p w14:paraId="07BC5C8E" w14:textId="77777777" w:rsidR="00FA3132" w:rsidRPr="00D96E51" w:rsidRDefault="00FA3132" w:rsidP="00FA3132">
      <w:pPr>
        <w:pStyle w:val="Paragraphedeliste"/>
        <w:numPr>
          <w:ilvl w:val="0"/>
          <w:numId w:val="2"/>
        </w:num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Multimédia</w:t>
      </w:r>
    </w:p>
    <w:p w14:paraId="603773B9" w14:textId="77777777" w:rsidR="00FA3132" w:rsidRPr="00D96E51" w:rsidRDefault="00FA3132" w:rsidP="00FA3132">
      <w:pPr>
        <w:pStyle w:val="Paragraphedeliste"/>
        <w:numPr>
          <w:ilvl w:val="0"/>
          <w:numId w:val="2"/>
        </w:numPr>
        <w:tabs>
          <w:tab w:val="right" w:leader="dot" w:pos="8789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>Musique</w:t>
      </w:r>
    </w:p>
    <w:p w14:paraId="4A5F6CA1" w14:textId="77777777" w:rsidR="00FA3132" w:rsidRDefault="00FA3132" w:rsidP="00200092">
      <w:pPr>
        <w:pStyle w:val="Paragraphedeliste"/>
        <w:numPr>
          <w:ilvl w:val="0"/>
          <w:numId w:val="2"/>
        </w:numPr>
        <w:tabs>
          <w:tab w:val="right" w:leader="dot" w:pos="10206"/>
        </w:tabs>
        <w:jc w:val="both"/>
        <w:rPr>
          <w:rFonts w:asciiTheme="majorHAnsi" w:hAnsiTheme="majorHAnsi"/>
        </w:rPr>
      </w:pPr>
      <w:r w:rsidRPr="00D96E51">
        <w:rPr>
          <w:rFonts w:asciiTheme="majorHAnsi" w:hAnsiTheme="majorHAnsi"/>
        </w:rPr>
        <w:t xml:space="preserve">Culture </w:t>
      </w:r>
      <w:r>
        <w:rPr>
          <w:rFonts w:asciiTheme="majorHAnsi" w:hAnsiTheme="majorHAnsi"/>
        </w:rPr>
        <w:t xml:space="preserve">scientifique et technique, précisez : </w:t>
      </w:r>
      <w:r>
        <w:rPr>
          <w:rFonts w:asciiTheme="majorHAnsi" w:hAnsiTheme="majorHAnsi"/>
        </w:rPr>
        <w:tab/>
      </w:r>
    </w:p>
    <w:p w14:paraId="5ABFA12F" w14:textId="1745E2F2" w:rsidR="00042F4F" w:rsidRPr="00042F4F" w:rsidRDefault="00042F4F" w:rsidP="00FA3132">
      <w:pPr>
        <w:pStyle w:val="Paragraphedeliste"/>
        <w:numPr>
          <w:ilvl w:val="0"/>
          <w:numId w:val="2"/>
        </w:numPr>
        <w:tabs>
          <w:tab w:val="right" w:leader="dot" w:pos="8789"/>
        </w:tabs>
        <w:rPr>
          <w:rFonts w:asciiTheme="majorHAnsi" w:hAnsiTheme="majorHAnsi"/>
          <w:b/>
        </w:rPr>
      </w:pPr>
      <w:r w:rsidRPr="00042F4F">
        <w:rPr>
          <w:rFonts w:asciiTheme="majorHAnsi" w:hAnsiTheme="majorHAnsi"/>
        </w:rPr>
        <w:t>Autres, précisez </w:t>
      </w:r>
      <w:r w:rsidR="00A94A9C">
        <w:rPr>
          <w:rFonts w:asciiTheme="majorHAnsi" w:hAnsiTheme="majorHAnsi"/>
        </w:rPr>
        <w:t xml:space="preserve">: </w:t>
      </w:r>
      <w:r w:rsidR="00A94A9C">
        <w:rPr>
          <w:rFonts w:asciiTheme="majorHAnsi" w:hAnsiTheme="majorHAnsi"/>
        </w:rPr>
        <w:tab/>
      </w:r>
    </w:p>
    <w:p w14:paraId="77A96FAB" w14:textId="77777777" w:rsidR="00042F4F" w:rsidRDefault="00042F4F" w:rsidP="00FA3132">
      <w:pPr>
        <w:tabs>
          <w:tab w:val="right" w:leader="dot" w:pos="8789"/>
        </w:tabs>
        <w:rPr>
          <w:rFonts w:asciiTheme="majorHAnsi" w:hAnsiTheme="majorHAnsi"/>
          <w:b/>
        </w:rPr>
      </w:pPr>
    </w:p>
    <w:p w14:paraId="20FBF2EA" w14:textId="77777777" w:rsidR="00FA3132" w:rsidRPr="006C43A9" w:rsidRDefault="00FA3132" w:rsidP="00FA3132">
      <w:pPr>
        <w:tabs>
          <w:tab w:val="right" w:leader="dot" w:pos="8789"/>
        </w:tabs>
        <w:rPr>
          <w:rFonts w:asciiTheme="majorHAnsi" w:hAnsiTheme="majorHAnsi"/>
          <w:b/>
        </w:rPr>
      </w:pPr>
      <w:r w:rsidRPr="006C43A9">
        <w:rPr>
          <w:rFonts w:asciiTheme="majorHAnsi" w:hAnsiTheme="majorHAnsi"/>
          <w:b/>
        </w:rPr>
        <w:t>VOTRE PROJET</w:t>
      </w:r>
    </w:p>
    <w:p w14:paraId="7CA2B9B8" w14:textId="77777777" w:rsidR="00FA3132" w:rsidRDefault="00FA3132" w:rsidP="00FA3132">
      <w:pPr>
        <w:tabs>
          <w:tab w:val="right" w:leader="dot" w:pos="8789"/>
        </w:tabs>
        <w:rPr>
          <w:rFonts w:asciiTheme="majorHAnsi" w:hAnsiTheme="majorHAnsi"/>
        </w:rPr>
      </w:pPr>
    </w:p>
    <w:p w14:paraId="09BBC953" w14:textId="77777777" w:rsidR="00FA3132" w:rsidRDefault="00FA3132" w:rsidP="00200092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>Objectif(s)</w:t>
      </w:r>
      <w:r>
        <w:rPr>
          <w:rFonts w:asciiTheme="majorHAnsi" w:hAnsiTheme="majorHAnsi"/>
        </w:rPr>
        <w:tab/>
      </w:r>
    </w:p>
    <w:p w14:paraId="042723D6" w14:textId="77777777" w:rsidR="00FA3132" w:rsidRDefault="00FA3132" w:rsidP="00200092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C96826F" w14:textId="77777777" w:rsidR="00FA3132" w:rsidRDefault="00FA3132" w:rsidP="00200092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516D748" w14:textId="77777777" w:rsidR="00FA3132" w:rsidRDefault="00FA3132" w:rsidP="00200092">
      <w:pPr>
        <w:tabs>
          <w:tab w:val="right" w:leader="dot" w:pos="8789"/>
        </w:tabs>
        <w:rPr>
          <w:rFonts w:asciiTheme="majorHAnsi" w:hAnsiTheme="majorHAnsi"/>
        </w:rPr>
      </w:pPr>
    </w:p>
    <w:p w14:paraId="384DC1D8" w14:textId="77777777" w:rsidR="00FA3132" w:rsidRDefault="00FA3132" w:rsidP="00200092">
      <w:pPr>
        <w:tabs>
          <w:tab w:val="right" w:leader="dot" w:pos="10206"/>
        </w:tabs>
        <w:rPr>
          <w:rFonts w:asciiTheme="majorHAnsi" w:hAnsiTheme="majorHAnsi"/>
        </w:rPr>
      </w:pPr>
      <w:r w:rsidRPr="00D96E51">
        <w:rPr>
          <w:rFonts w:asciiTheme="majorHAnsi" w:hAnsiTheme="majorHAnsi"/>
        </w:rPr>
        <w:t>Date</w:t>
      </w:r>
      <w:r>
        <w:rPr>
          <w:rFonts w:asciiTheme="majorHAnsi" w:hAnsiTheme="majorHAnsi"/>
        </w:rPr>
        <w:t>s</w:t>
      </w:r>
      <w:r w:rsidRPr="00D96E5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/ Étapes</w:t>
      </w:r>
      <w:r w:rsidRPr="00D96E51">
        <w:rPr>
          <w:rFonts w:asciiTheme="majorHAnsi" w:hAnsiTheme="majorHAnsi"/>
        </w:rPr>
        <w:t> :</w:t>
      </w:r>
      <w:r>
        <w:rPr>
          <w:rFonts w:asciiTheme="majorHAnsi" w:hAnsiTheme="majorHAnsi"/>
        </w:rPr>
        <w:tab/>
      </w:r>
    </w:p>
    <w:p w14:paraId="1A124966" w14:textId="77777777" w:rsidR="00FA3132" w:rsidRPr="00D96E51" w:rsidRDefault="00FA3132" w:rsidP="00200092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4A967DEF" w14:textId="77777777" w:rsidR="00FA3132" w:rsidRDefault="00FA3132" w:rsidP="00200092">
      <w:pPr>
        <w:tabs>
          <w:tab w:val="right" w:leader="dot" w:pos="10206"/>
        </w:tabs>
        <w:rPr>
          <w:rFonts w:asciiTheme="majorHAnsi" w:hAnsiTheme="majorHAnsi"/>
        </w:rPr>
      </w:pPr>
      <w:r w:rsidRPr="00D96E51">
        <w:rPr>
          <w:rFonts w:asciiTheme="majorHAnsi" w:hAnsiTheme="majorHAnsi"/>
        </w:rPr>
        <w:t>Lieu(x) du projet</w:t>
      </w:r>
      <w:r>
        <w:rPr>
          <w:rFonts w:asciiTheme="majorHAnsi" w:hAnsiTheme="majorHAnsi"/>
        </w:rPr>
        <w:t> :</w:t>
      </w:r>
      <w:r w:rsidRPr="00D96E5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</w:p>
    <w:p w14:paraId="0A6A164A" w14:textId="77777777" w:rsidR="00FA3132" w:rsidRPr="00D96E51" w:rsidRDefault="00FA3132" w:rsidP="00200092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2E5CDE8" w14:textId="77777777" w:rsidR="00FA3132" w:rsidRPr="00D96E51" w:rsidRDefault="00FA3132" w:rsidP="00200092">
      <w:pPr>
        <w:tabs>
          <w:tab w:val="right" w:leader="dot" w:pos="8789"/>
        </w:tabs>
        <w:rPr>
          <w:rFonts w:asciiTheme="majorHAnsi" w:hAnsiTheme="majorHAnsi"/>
        </w:rPr>
      </w:pPr>
    </w:p>
    <w:p w14:paraId="6518F986" w14:textId="10858DED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 w:rsidRPr="00D96E51">
        <w:rPr>
          <w:rFonts w:asciiTheme="majorHAnsi" w:hAnsiTheme="majorHAnsi"/>
        </w:rPr>
        <w:t xml:space="preserve">Présentation </w:t>
      </w:r>
      <w:r>
        <w:rPr>
          <w:rFonts w:asciiTheme="majorHAnsi" w:hAnsiTheme="majorHAnsi"/>
        </w:rPr>
        <w:t>brève du projet, objectif principal et méthode de création, un complément plus détaillé doit être joint</w:t>
      </w:r>
      <w:r w:rsidRPr="00D96E51">
        <w:rPr>
          <w:rFonts w:asciiTheme="majorHAnsi" w:hAnsiTheme="majorHAnsi"/>
        </w:rPr>
        <w:t> :</w:t>
      </w:r>
      <w:r>
        <w:rPr>
          <w:rFonts w:asciiTheme="majorHAnsi" w:hAnsiTheme="majorHAnsi"/>
        </w:rPr>
        <w:tab/>
      </w:r>
    </w:p>
    <w:p w14:paraId="0A296505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1153466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588271D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3515954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42DCC488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A6C6728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BBE2387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865BC25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1EFC9EF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7229E49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61EFC6F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DC704B7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70CCAE1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0CFF0E2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458CB17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3D742C03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CC95631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42FC6D3E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8F7BC63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3030C24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26F58351" w14:textId="77777777" w:rsidR="00FA3132" w:rsidRDefault="00FA3132" w:rsidP="00200092">
      <w:pPr>
        <w:tabs>
          <w:tab w:val="right" w:leader="dot" w:pos="8789"/>
        </w:tabs>
        <w:rPr>
          <w:rFonts w:asciiTheme="majorHAnsi" w:hAnsiTheme="majorHAnsi"/>
        </w:rPr>
      </w:pPr>
    </w:p>
    <w:p w14:paraId="0D08297E" w14:textId="77777777" w:rsidR="00042F4F" w:rsidRDefault="00042F4F" w:rsidP="00200092">
      <w:pPr>
        <w:tabs>
          <w:tab w:val="right" w:leader="dot" w:pos="8789"/>
        </w:tabs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52BD7A5" w14:textId="1C1CD7B8" w:rsidR="0002263B" w:rsidRDefault="0002263B" w:rsidP="0002263B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Implications prévues des étudiants et de la communauté universitaire au cours du processus de création</w:t>
      </w:r>
      <w:r w:rsidRPr="00D96E51">
        <w:rPr>
          <w:rFonts w:asciiTheme="majorHAnsi" w:hAnsiTheme="majorHAnsi"/>
        </w:rPr>
        <w:t> :</w:t>
      </w:r>
      <w:r>
        <w:rPr>
          <w:rFonts w:asciiTheme="majorHAnsi" w:hAnsiTheme="majorHAnsi"/>
        </w:rPr>
        <w:tab/>
      </w:r>
    </w:p>
    <w:p w14:paraId="7DFC8365" w14:textId="77777777" w:rsidR="0002263B" w:rsidRDefault="0002263B" w:rsidP="0002263B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B49AB35" w14:textId="77777777" w:rsidR="0002263B" w:rsidRDefault="0002263B" w:rsidP="0002263B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3439F149" w14:textId="77777777" w:rsidR="0002263B" w:rsidRDefault="0002263B" w:rsidP="0002263B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1296A1D" w14:textId="77777777" w:rsidR="0002263B" w:rsidRDefault="0002263B" w:rsidP="0002263B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CD89008" w14:textId="77777777" w:rsidR="0002263B" w:rsidRDefault="0002263B" w:rsidP="0002263B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B1A7746" w14:textId="77777777" w:rsidR="0002263B" w:rsidRDefault="0002263B" w:rsidP="0002263B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615E6F5A" w14:textId="77777777" w:rsidR="0002263B" w:rsidRDefault="0002263B" w:rsidP="0002263B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EE2AF00" w14:textId="77777777" w:rsidR="0002263B" w:rsidRDefault="0002263B" w:rsidP="0002263B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9609500" w14:textId="77777777" w:rsidR="0002263B" w:rsidRDefault="0002263B" w:rsidP="0002263B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0AD70A2" w14:textId="77777777" w:rsidR="0002263B" w:rsidRDefault="0002263B" w:rsidP="00200092">
      <w:pPr>
        <w:tabs>
          <w:tab w:val="right" w:leader="dot" w:pos="8789"/>
        </w:tabs>
        <w:rPr>
          <w:rFonts w:asciiTheme="majorHAnsi" w:hAnsiTheme="majorHAnsi"/>
        </w:rPr>
      </w:pPr>
    </w:p>
    <w:p w14:paraId="48C6DFD3" w14:textId="77777777" w:rsidR="0002263B" w:rsidRDefault="0002263B" w:rsidP="00200092">
      <w:pPr>
        <w:tabs>
          <w:tab w:val="right" w:leader="dot" w:pos="8789"/>
        </w:tabs>
        <w:rPr>
          <w:rFonts w:asciiTheme="majorHAnsi" w:hAnsiTheme="majorHAnsi"/>
        </w:rPr>
      </w:pPr>
    </w:p>
    <w:p w14:paraId="33BB83C9" w14:textId="3A2DE071" w:rsidR="00FA3132" w:rsidRDefault="00FA3132" w:rsidP="00200092">
      <w:pPr>
        <w:tabs>
          <w:tab w:val="right" w:leader="dot" w:pos="8789"/>
        </w:tabs>
        <w:rPr>
          <w:rFonts w:asciiTheme="majorHAnsi" w:hAnsiTheme="majorHAnsi"/>
        </w:rPr>
      </w:pPr>
      <w:r>
        <w:rPr>
          <w:rFonts w:asciiTheme="majorHAnsi" w:hAnsiTheme="majorHAnsi"/>
        </w:rPr>
        <w:t>Partenariat(s) autres que l’Université, si envisagé(s)</w:t>
      </w:r>
    </w:p>
    <w:p w14:paraId="3BBB79D5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Qui </w:t>
      </w:r>
      <w:r>
        <w:rPr>
          <w:rFonts w:asciiTheme="majorHAnsi" w:hAnsiTheme="majorHAnsi"/>
        </w:rPr>
        <w:tab/>
      </w:r>
    </w:p>
    <w:p w14:paraId="223DA29E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>Quoi</w:t>
      </w:r>
      <w:r>
        <w:rPr>
          <w:rFonts w:asciiTheme="majorHAnsi" w:hAnsiTheme="majorHAnsi"/>
        </w:rPr>
        <w:tab/>
      </w:r>
    </w:p>
    <w:p w14:paraId="319450C1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Qui </w:t>
      </w:r>
      <w:r>
        <w:rPr>
          <w:rFonts w:asciiTheme="majorHAnsi" w:hAnsiTheme="majorHAnsi"/>
        </w:rPr>
        <w:tab/>
      </w:r>
    </w:p>
    <w:p w14:paraId="21EACF49" w14:textId="77777777" w:rsidR="00FA3132" w:rsidRDefault="00FA3132" w:rsidP="00B6259E">
      <w:pPr>
        <w:tabs>
          <w:tab w:val="right" w:leader="dot" w:pos="10206"/>
        </w:tabs>
        <w:rPr>
          <w:rFonts w:asciiTheme="majorHAnsi" w:hAnsiTheme="majorHAnsi"/>
        </w:rPr>
      </w:pPr>
      <w:r>
        <w:rPr>
          <w:rFonts w:asciiTheme="majorHAnsi" w:hAnsiTheme="majorHAnsi"/>
        </w:rPr>
        <w:t>Quoi</w:t>
      </w:r>
      <w:r>
        <w:rPr>
          <w:rFonts w:asciiTheme="majorHAnsi" w:hAnsiTheme="majorHAnsi"/>
        </w:rPr>
        <w:tab/>
      </w:r>
    </w:p>
    <w:p w14:paraId="481EEED3" w14:textId="77777777" w:rsidR="00FA3132" w:rsidRDefault="00FA3132" w:rsidP="00200092">
      <w:pPr>
        <w:tabs>
          <w:tab w:val="right" w:leader="dot" w:pos="8789"/>
        </w:tabs>
        <w:rPr>
          <w:rFonts w:asciiTheme="majorHAnsi" w:hAnsiTheme="majorHAnsi"/>
        </w:rPr>
      </w:pPr>
    </w:p>
    <w:p w14:paraId="65BCDD2E" w14:textId="77777777" w:rsidR="00FA3132" w:rsidRDefault="00FA3132" w:rsidP="00200092">
      <w:pPr>
        <w:tabs>
          <w:tab w:val="right" w:leader="dot" w:pos="8789"/>
        </w:tabs>
        <w:rPr>
          <w:rFonts w:asciiTheme="majorHAnsi" w:hAnsiTheme="majorHAnsi"/>
        </w:rPr>
      </w:pPr>
    </w:p>
    <w:p w14:paraId="197E2752" w14:textId="77777777" w:rsidR="00FA3132" w:rsidRPr="00986C8D" w:rsidRDefault="00FA3132" w:rsidP="00FA3132">
      <w:pPr>
        <w:tabs>
          <w:tab w:val="right" w:leader="dot" w:pos="8789"/>
        </w:tabs>
        <w:rPr>
          <w:rFonts w:asciiTheme="majorHAnsi" w:hAnsiTheme="majorHAnsi"/>
          <w:b/>
        </w:rPr>
      </w:pPr>
      <w:r w:rsidRPr="00986C8D">
        <w:rPr>
          <w:rFonts w:asciiTheme="majorHAnsi" w:hAnsiTheme="majorHAnsi"/>
          <w:b/>
        </w:rPr>
        <w:t>VOTRE BUDGET</w:t>
      </w:r>
      <w:r>
        <w:rPr>
          <w:rFonts w:asciiTheme="majorHAnsi" w:hAnsiTheme="majorHAnsi"/>
          <w:b/>
        </w:rPr>
        <w:t xml:space="preserve"> - RÉSUMÉ</w:t>
      </w:r>
    </w:p>
    <w:p w14:paraId="17B74710" w14:textId="77777777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</w:rPr>
      </w:pPr>
    </w:p>
    <w:p w14:paraId="6D2DF538" w14:textId="77777777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</w:rPr>
      </w:pPr>
      <w:r w:rsidRPr="00D96E51">
        <w:rPr>
          <w:rFonts w:asciiTheme="majorHAnsi" w:hAnsiTheme="majorHAnsi"/>
        </w:rPr>
        <w:t>Le budget présenté doit être équilibré : Total Dépense</w:t>
      </w:r>
      <w:r>
        <w:rPr>
          <w:rFonts w:asciiTheme="majorHAnsi" w:hAnsiTheme="majorHAnsi"/>
        </w:rPr>
        <w:t>s</w:t>
      </w:r>
      <w:r w:rsidRPr="00D96E51">
        <w:rPr>
          <w:rFonts w:asciiTheme="majorHAnsi" w:hAnsiTheme="majorHAnsi"/>
        </w:rPr>
        <w:t xml:space="preserve"> = Total Recettes</w:t>
      </w:r>
    </w:p>
    <w:p w14:paraId="17255F54" w14:textId="77777777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56"/>
        <w:gridCol w:w="1836"/>
        <w:gridCol w:w="2569"/>
        <w:gridCol w:w="2093"/>
        <w:gridCol w:w="1000"/>
      </w:tblGrid>
      <w:tr w:rsidR="00B6259E" w:rsidRPr="00D96E51" w14:paraId="3AFD661A" w14:textId="77777777" w:rsidTr="00B6259E">
        <w:trPr>
          <w:trHeight w:val="445"/>
        </w:trPr>
        <w:tc>
          <w:tcPr>
            <w:tcW w:w="2956" w:type="dxa"/>
            <w:vAlign w:val="center"/>
          </w:tcPr>
          <w:p w14:paraId="0FC6E845" w14:textId="77777777" w:rsidR="00FA3132" w:rsidRPr="00D96E51" w:rsidRDefault="00FA3132" w:rsidP="00FA3132">
            <w:pPr>
              <w:tabs>
                <w:tab w:val="right" w:leader="dot" w:pos="8789"/>
              </w:tabs>
              <w:jc w:val="center"/>
              <w:rPr>
                <w:rFonts w:asciiTheme="majorHAnsi" w:hAnsiTheme="majorHAnsi"/>
              </w:rPr>
            </w:pPr>
            <w:r w:rsidRPr="00D96E51">
              <w:rPr>
                <w:rFonts w:asciiTheme="majorHAnsi" w:hAnsiTheme="majorHAnsi"/>
              </w:rPr>
              <w:t>DÉPENSES</w:t>
            </w:r>
          </w:p>
        </w:tc>
        <w:tc>
          <w:tcPr>
            <w:tcW w:w="1836" w:type="dxa"/>
            <w:vAlign w:val="center"/>
          </w:tcPr>
          <w:p w14:paraId="5CC94EDF" w14:textId="77777777" w:rsidR="00FA3132" w:rsidRPr="00D96E51" w:rsidRDefault="00FA3132" w:rsidP="00FA3132">
            <w:pPr>
              <w:tabs>
                <w:tab w:val="right" w:leader="dot" w:pos="8789"/>
              </w:tabs>
              <w:jc w:val="center"/>
              <w:rPr>
                <w:rFonts w:asciiTheme="majorHAnsi" w:hAnsiTheme="majorHAnsi"/>
              </w:rPr>
            </w:pPr>
            <w:r w:rsidRPr="00D96E51">
              <w:rPr>
                <w:rFonts w:asciiTheme="majorHAnsi" w:hAnsiTheme="majorHAnsi"/>
              </w:rPr>
              <w:t>Montant</w:t>
            </w:r>
          </w:p>
        </w:tc>
        <w:tc>
          <w:tcPr>
            <w:tcW w:w="2569" w:type="dxa"/>
            <w:vAlign w:val="center"/>
          </w:tcPr>
          <w:p w14:paraId="31E39682" w14:textId="77777777" w:rsidR="00FA3132" w:rsidRPr="00D96E51" w:rsidRDefault="00FA3132" w:rsidP="00FA3132">
            <w:pPr>
              <w:tabs>
                <w:tab w:val="right" w:leader="dot" w:pos="8789"/>
              </w:tabs>
              <w:jc w:val="center"/>
              <w:rPr>
                <w:rFonts w:asciiTheme="majorHAnsi" w:hAnsiTheme="majorHAnsi"/>
              </w:rPr>
            </w:pPr>
            <w:r w:rsidRPr="00D96E51">
              <w:rPr>
                <w:rFonts w:asciiTheme="majorHAnsi" w:hAnsiTheme="majorHAnsi"/>
              </w:rPr>
              <w:t>RECETTE</w:t>
            </w:r>
            <w:r>
              <w:rPr>
                <w:rFonts w:asciiTheme="majorHAnsi" w:hAnsiTheme="majorHAnsi"/>
              </w:rPr>
              <w:t>S</w:t>
            </w:r>
            <w:r w:rsidRPr="00D96E51">
              <w:rPr>
                <w:rFonts w:asciiTheme="majorHAnsi" w:hAnsiTheme="majorHAnsi"/>
              </w:rPr>
              <w:t>*</w:t>
            </w:r>
          </w:p>
        </w:tc>
        <w:tc>
          <w:tcPr>
            <w:tcW w:w="2093" w:type="dxa"/>
            <w:vAlign w:val="center"/>
          </w:tcPr>
          <w:p w14:paraId="0311B65F" w14:textId="77777777" w:rsidR="00FA3132" w:rsidRPr="00D96E51" w:rsidRDefault="00FA3132" w:rsidP="00FA3132">
            <w:pPr>
              <w:tabs>
                <w:tab w:val="right" w:leader="dot" w:pos="8789"/>
              </w:tabs>
              <w:jc w:val="center"/>
              <w:rPr>
                <w:rFonts w:asciiTheme="majorHAnsi" w:hAnsiTheme="majorHAnsi"/>
              </w:rPr>
            </w:pPr>
            <w:r w:rsidRPr="00D96E51">
              <w:rPr>
                <w:rFonts w:asciiTheme="majorHAnsi" w:hAnsiTheme="majorHAnsi"/>
              </w:rPr>
              <w:t>Montant</w:t>
            </w:r>
          </w:p>
        </w:tc>
        <w:tc>
          <w:tcPr>
            <w:tcW w:w="1000" w:type="dxa"/>
            <w:vAlign w:val="center"/>
          </w:tcPr>
          <w:p w14:paraId="598E1661" w14:textId="77777777" w:rsidR="00FA3132" w:rsidRPr="00D96E51" w:rsidRDefault="00FA3132" w:rsidP="00FA3132">
            <w:pPr>
              <w:tabs>
                <w:tab w:val="right" w:leader="dot" w:pos="8789"/>
              </w:tabs>
              <w:jc w:val="center"/>
              <w:rPr>
                <w:rFonts w:asciiTheme="majorHAnsi" w:hAnsiTheme="majorHAnsi"/>
              </w:rPr>
            </w:pPr>
            <w:r w:rsidRPr="00D96E51">
              <w:rPr>
                <w:rFonts w:asciiTheme="majorHAnsi" w:hAnsiTheme="majorHAnsi"/>
              </w:rPr>
              <w:t>Déjà acquis</w:t>
            </w:r>
            <w:r>
              <w:rPr>
                <w:rFonts w:asciiTheme="majorHAnsi" w:hAnsiTheme="majorHAnsi"/>
              </w:rPr>
              <w:t>**</w:t>
            </w:r>
          </w:p>
        </w:tc>
      </w:tr>
      <w:tr w:rsidR="00B6259E" w:rsidRPr="00D96E51" w14:paraId="35E929C5" w14:textId="77777777" w:rsidTr="00B6259E">
        <w:trPr>
          <w:trHeight w:val="565"/>
        </w:trPr>
        <w:tc>
          <w:tcPr>
            <w:tcW w:w="2956" w:type="dxa"/>
          </w:tcPr>
          <w:p w14:paraId="2642BC47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Achats</w:t>
            </w:r>
          </w:p>
        </w:tc>
        <w:tc>
          <w:tcPr>
            <w:tcW w:w="1836" w:type="dxa"/>
          </w:tcPr>
          <w:p w14:paraId="693DB88C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14:paraId="7FDDBB02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Vente</w:t>
            </w:r>
          </w:p>
        </w:tc>
        <w:tc>
          <w:tcPr>
            <w:tcW w:w="2093" w:type="dxa"/>
          </w:tcPr>
          <w:p w14:paraId="785C27FF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1000" w:type="dxa"/>
          </w:tcPr>
          <w:p w14:paraId="02774D9D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</w:tr>
      <w:tr w:rsidR="00B6259E" w:rsidRPr="00D96E51" w14:paraId="02DB323F" w14:textId="77777777" w:rsidTr="00B6259E">
        <w:trPr>
          <w:trHeight w:val="554"/>
        </w:trPr>
        <w:tc>
          <w:tcPr>
            <w:tcW w:w="2956" w:type="dxa"/>
          </w:tcPr>
          <w:p w14:paraId="4CF44B13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Services extérieurs</w:t>
            </w:r>
          </w:p>
        </w:tc>
        <w:tc>
          <w:tcPr>
            <w:tcW w:w="1836" w:type="dxa"/>
          </w:tcPr>
          <w:p w14:paraId="52F106F2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14:paraId="03A4531A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Subvention UTLN</w:t>
            </w:r>
          </w:p>
        </w:tc>
        <w:tc>
          <w:tcPr>
            <w:tcW w:w="2093" w:type="dxa"/>
          </w:tcPr>
          <w:p w14:paraId="5214B01C" w14:textId="5D4F777F" w:rsidR="00FA3132" w:rsidRPr="00D96E51" w:rsidRDefault="00481A89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02263B">
              <w:rPr>
                <w:rFonts w:asciiTheme="majorHAnsi" w:hAnsiTheme="majorHAnsi"/>
              </w:rPr>
              <w:t>000,00</w:t>
            </w:r>
          </w:p>
        </w:tc>
        <w:tc>
          <w:tcPr>
            <w:tcW w:w="1000" w:type="dxa"/>
          </w:tcPr>
          <w:p w14:paraId="7EB50DB1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</w:tr>
      <w:tr w:rsidR="00B6259E" w:rsidRPr="00D96E51" w14:paraId="4CD1E491" w14:textId="77777777" w:rsidTr="00B6259E">
        <w:trPr>
          <w:trHeight w:val="576"/>
        </w:trPr>
        <w:tc>
          <w:tcPr>
            <w:tcW w:w="2956" w:type="dxa"/>
          </w:tcPr>
          <w:p w14:paraId="2E234094" w14:textId="55CDB5F7" w:rsidR="0083433A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Déplacements</w:t>
            </w:r>
          </w:p>
        </w:tc>
        <w:tc>
          <w:tcPr>
            <w:tcW w:w="1836" w:type="dxa"/>
          </w:tcPr>
          <w:p w14:paraId="19712F42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14:paraId="262EB804" w14:textId="33754792" w:rsidR="00FA3132" w:rsidRPr="00D96E51" w:rsidRDefault="0002263B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Subvention DRAC PACA</w:t>
            </w:r>
          </w:p>
        </w:tc>
        <w:tc>
          <w:tcPr>
            <w:tcW w:w="2093" w:type="dxa"/>
          </w:tcPr>
          <w:p w14:paraId="69563E67" w14:textId="4E3A4C0B" w:rsidR="00FA3132" w:rsidRPr="00D96E51" w:rsidRDefault="0002263B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5000,00</w:t>
            </w:r>
          </w:p>
        </w:tc>
        <w:tc>
          <w:tcPr>
            <w:tcW w:w="1000" w:type="dxa"/>
          </w:tcPr>
          <w:p w14:paraId="2CA4E42A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</w:tr>
      <w:tr w:rsidR="00B6259E" w:rsidRPr="00D96E51" w14:paraId="3D0CD526" w14:textId="77777777" w:rsidTr="00B6259E">
        <w:trPr>
          <w:trHeight w:val="556"/>
        </w:trPr>
        <w:tc>
          <w:tcPr>
            <w:tcW w:w="2956" w:type="dxa"/>
          </w:tcPr>
          <w:p w14:paraId="2B3A6931" w14:textId="4FCAB892" w:rsidR="00FA3132" w:rsidRDefault="0083433A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Hébergements</w:t>
            </w:r>
          </w:p>
        </w:tc>
        <w:tc>
          <w:tcPr>
            <w:tcW w:w="1836" w:type="dxa"/>
          </w:tcPr>
          <w:p w14:paraId="7AE24075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14:paraId="54CFC988" w14:textId="7222932E" w:rsidR="00FA3132" w:rsidRPr="00D96E51" w:rsidRDefault="0002263B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Autres subventions</w:t>
            </w:r>
          </w:p>
        </w:tc>
        <w:tc>
          <w:tcPr>
            <w:tcW w:w="2093" w:type="dxa"/>
          </w:tcPr>
          <w:p w14:paraId="42733827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1000" w:type="dxa"/>
          </w:tcPr>
          <w:p w14:paraId="593E1086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</w:tr>
      <w:tr w:rsidR="00B6259E" w:rsidRPr="00D96E51" w14:paraId="29E3DA41" w14:textId="77777777" w:rsidTr="00B6259E">
        <w:trPr>
          <w:trHeight w:val="558"/>
        </w:trPr>
        <w:tc>
          <w:tcPr>
            <w:tcW w:w="2956" w:type="dxa"/>
          </w:tcPr>
          <w:p w14:paraId="3059DEEF" w14:textId="2F980F89" w:rsidR="00FA3132" w:rsidRPr="00D96E51" w:rsidRDefault="0083433A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Communication</w:t>
            </w:r>
          </w:p>
        </w:tc>
        <w:tc>
          <w:tcPr>
            <w:tcW w:w="1836" w:type="dxa"/>
          </w:tcPr>
          <w:p w14:paraId="02CA3F49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14:paraId="23EA796F" w14:textId="095AAA60" w:rsidR="00FA3132" w:rsidRPr="00D96E51" w:rsidRDefault="0002263B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Autres produits</w:t>
            </w:r>
          </w:p>
        </w:tc>
        <w:tc>
          <w:tcPr>
            <w:tcW w:w="2093" w:type="dxa"/>
          </w:tcPr>
          <w:p w14:paraId="75416DB7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1000" w:type="dxa"/>
          </w:tcPr>
          <w:p w14:paraId="6A1B06E1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</w:tr>
      <w:tr w:rsidR="0083433A" w:rsidRPr="00D96E51" w14:paraId="6E2B07F8" w14:textId="77777777" w:rsidTr="00B6259E">
        <w:trPr>
          <w:trHeight w:val="566"/>
        </w:trPr>
        <w:tc>
          <w:tcPr>
            <w:tcW w:w="2956" w:type="dxa"/>
          </w:tcPr>
          <w:p w14:paraId="30FADDE3" w14:textId="368FDAAB" w:rsidR="0083433A" w:rsidRDefault="0083433A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Droits d’auteurs</w:t>
            </w:r>
          </w:p>
        </w:tc>
        <w:tc>
          <w:tcPr>
            <w:tcW w:w="1836" w:type="dxa"/>
          </w:tcPr>
          <w:p w14:paraId="231F1805" w14:textId="77777777" w:rsidR="0083433A" w:rsidRPr="00D96E51" w:rsidRDefault="0083433A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14:paraId="7AE94763" w14:textId="77777777" w:rsidR="0083433A" w:rsidRPr="00D96E51" w:rsidRDefault="0083433A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093" w:type="dxa"/>
          </w:tcPr>
          <w:p w14:paraId="62649D6B" w14:textId="77777777" w:rsidR="0083433A" w:rsidRPr="00D96E51" w:rsidRDefault="0083433A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1000" w:type="dxa"/>
          </w:tcPr>
          <w:p w14:paraId="48F806D5" w14:textId="77777777" w:rsidR="0083433A" w:rsidRPr="00D96E51" w:rsidRDefault="0083433A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</w:tr>
      <w:tr w:rsidR="00B6259E" w:rsidRPr="00D96E51" w14:paraId="6F784BB0" w14:textId="77777777" w:rsidTr="00B6259E">
        <w:trPr>
          <w:trHeight w:val="566"/>
        </w:trPr>
        <w:tc>
          <w:tcPr>
            <w:tcW w:w="2956" w:type="dxa"/>
          </w:tcPr>
          <w:p w14:paraId="2538B466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Taxes</w:t>
            </w:r>
          </w:p>
        </w:tc>
        <w:tc>
          <w:tcPr>
            <w:tcW w:w="1836" w:type="dxa"/>
          </w:tcPr>
          <w:p w14:paraId="0B6D7D28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14:paraId="026721AE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093" w:type="dxa"/>
          </w:tcPr>
          <w:p w14:paraId="4983C1E3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1000" w:type="dxa"/>
          </w:tcPr>
          <w:p w14:paraId="5EB20BB7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</w:tr>
      <w:tr w:rsidR="00B6259E" w:rsidRPr="00D96E51" w14:paraId="0A4F61F5" w14:textId="77777777" w:rsidTr="00B6259E">
        <w:trPr>
          <w:trHeight w:val="560"/>
        </w:trPr>
        <w:tc>
          <w:tcPr>
            <w:tcW w:w="2956" w:type="dxa"/>
          </w:tcPr>
          <w:p w14:paraId="74FC8177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Salaires</w:t>
            </w:r>
          </w:p>
        </w:tc>
        <w:tc>
          <w:tcPr>
            <w:tcW w:w="1836" w:type="dxa"/>
          </w:tcPr>
          <w:p w14:paraId="15FFAD0A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14:paraId="0C9E2763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093" w:type="dxa"/>
          </w:tcPr>
          <w:p w14:paraId="2A59B0C5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1000" w:type="dxa"/>
          </w:tcPr>
          <w:p w14:paraId="4DDF4B0F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</w:tr>
      <w:tr w:rsidR="00B6259E" w:rsidRPr="00D96E51" w14:paraId="01359B7A" w14:textId="77777777" w:rsidTr="00B6259E">
        <w:trPr>
          <w:trHeight w:val="568"/>
        </w:trPr>
        <w:tc>
          <w:tcPr>
            <w:tcW w:w="2956" w:type="dxa"/>
          </w:tcPr>
          <w:p w14:paraId="226DAFE0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Aides en nature</w:t>
            </w:r>
          </w:p>
        </w:tc>
        <w:tc>
          <w:tcPr>
            <w:tcW w:w="1836" w:type="dxa"/>
          </w:tcPr>
          <w:p w14:paraId="6500DCDE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2569" w:type="dxa"/>
          </w:tcPr>
          <w:p w14:paraId="6D262F33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Aides en nature</w:t>
            </w:r>
          </w:p>
        </w:tc>
        <w:tc>
          <w:tcPr>
            <w:tcW w:w="2093" w:type="dxa"/>
          </w:tcPr>
          <w:p w14:paraId="6CEDAFB6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  <w:tc>
          <w:tcPr>
            <w:tcW w:w="1000" w:type="dxa"/>
          </w:tcPr>
          <w:p w14:paraId="757AC071" w14:textId="77777777" w:rsidR="00FA3132" w:rsidRPr="00D96E51" w:rsidRDefault="00FA3132" w:rsidP="00FA3132">
            <w:pPr>
              <w:tabs>
                <w:tab w:val="right" w:leader="dot" w:pos="8789"/>
              </w:tabs>
              <w:rPr>
                <w:rFonts w:asciiTheme="majorHAnsi" w:hAnsiTheme="majorHAnsi"/>
              </w:rPr>
            </w:pPr>
          </w:p>
        </w:tc>
      </w:tr>
      <w:tr w:rsidR="00B6259E" w:rsidRPr="00D96E51" w14:paraId="4F2F5F5C" w14:textId="77777777" w:rsidTr="00B6259E">
        <w:trPr>
          <w:trHeight w:val="562"/>
        </w:trPr>
        <w:tc>
          <w:tcPr>
            <w:tcW w:w="2956" w:type="dxa"/>
            <w:vAlign w:val="center"/>
          </w:tcPr>
          <w:p w14:paraId="009A4482" w14:textId="77777777" w:rsidR="00FA3132" w:rsidRPr="00D96E51" w:rsidRDefault="00FA3132" w:rsidP="00FA3132">
            <w:pPr>
              <w:tabs>
                <w:tab w:val="right" w:leader="dot" w:pos="8789"/>
              </w:tabs>
              <w:jc w:val="center"/>
              <w:rPr>
                <w:rFonts w:asciiTheme="majorHAnsi" w:hAnsiTheme="majorHAnsi"/>
              </w:rPr>
            </w:pPr>
            <w:r w:rsidRPr="00D96E51">
              <w:rPr>
                <w:rFonts w:asciiTheme="majorHAnsi" w:hAnsiTheme="majorHAnsi"/>
              </w:rPr>
              <w:t>TOTAL</w:t>
            </w:r>
          </w:p>
        </w:tc>
        <w:tc>
          <w:tcPr>
            <w:tcW w:w="1836" w:type="dxa"/>
            <w:vAlign w:val="center"/>
          </w:tcPr>
          <w:p w14:paraId="3942D0A6" w14:textId="77777777" w:rsidR="00FA3132" w:rsidRPr="00D96E51" w:rsidRDefault="00FA3132" w:rsidP="00FA3132">
            <w:pPr>
              <w:tabs>
                <w:tab w:val="right" w:leader="dot" w:pos="8789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2569" w:type="dxa"/>
            <w:vAlign w:val="center"/>
          </w:tcPr>
          <w:p w14:paraId="534B2FBA" w14:textId="77777777" w:rsidR="00FA3132" w:rsidRPr="00D96E51" w:rsidRDefault="00FA3132" w:rsidP="00FA3132">
            <w:pPr>
              <w:tabs>
                <w:tab w:val="right" w:leader="dot" w:pos="8789"/>
              </w:tabs>
              <w:jc w:val="center"/>
              <w:rPr>
                <w:rFonts w:asciiTheme="majorHAnsi" w:hAnsiTheme="majorHAnsi"/>
              </w:rPr>
            </w:pPr>
            <w:r w:rsidRPr="00D96E51">
              <w:rPr>
                <w:rFonts w:asciiTheme="majorHAnsi" w:hAnsiTheme="majorHAnsi"/>
              </w:rPr>
              <w:t>TOTAL</w:t>
            </w:r>
          </w:p>
        </w:tc>
        <w:tc>
          <w:tcPr>
            <w:tcW w:w="2093" w:type="dxa"/>
            <w:vAlign w:val="center"/>
          </w:tcPr>
          <w:p w14:paraId="0672E5BD" w14:textId="77777777" w:rsidR="00FA3132" w:rsidRPr="00D96E51" w:rsidRDefault="00FA3132" w:rsidP="00FA3132">
            <w:pPr>
              <w:tabs>
                <w:tab w:val="right" w:leader="dot" w:pos="8789"/>
              </w:tabs>
              <w:jc w:val="center"/>
              <w:rPr>
                <w:rFonts w:asciiTheme="majorHAnsi" w:hAnsiTheme="majorHAnsi"/>
              </w:rPr>
            </w:pPr>
          </w:p>
        </w:tc>
        <w:tc>
          <w:tcPr>
            <w:tcW w:w="1000" w:type="dxa"/>
            <w:vAlign w:val="center"/>
          </w:tcPr>
          <w:p w14:paraId="00E43E1C" w14:textId="77777777" w:rsidR="00FA3132" w:rsidRPr="00D96E51" w:rsidRDefault="00FA3132" w:rsidP="00FA3132">
            <w:pPr>
              <w:tabs>
                <w:tab w:val="right" w:leader="dot" w:pos="8789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14:paraId="676A262F" w14:textId="77777777" w:rsidR="00FA3132" w:rsidRDefault="00FA3132" w:rsidP="00FA3132">
      <w:pPr>
        <w:tabs>
          <w:tab w:val="right" w:leader="dot" w:pos="8789"/>
        </w:tabs>
        <w:rPr>
          <w:rFonts w:asciiTheme="majorHAnsi" w:hAnsiTheme="majorHAnsi"/>
          <w:b/>
          <w:i/>
          <w:sz w:val="18"/>
          <w:szCs w:val="18"/>
        </w:rPr>
      </w:pPr>
      <w:r w:rsidRPr="00D96E51">
        <w:rPr>
          <w:rFonts w:asciiTheme="majorHAnsi" w:hAnsiTheme="majorHAnsi"/>
          <w:b/>
          <w:i/>
          <w:sz w:val="18"/>
          <w:szCs w:val="18"/>
        </w:rPr>
        <w:t>*Les aides en nature sont également considérées comme des co-financements, par conséquent, vous devez les faire figurer dans votre budget avec la mention AIDE en NATURE et les chiffrer</w:t>
      </w:r>
    </w:p>
    <w:p w14:paraId="6E47D59A" w14:textId="77777777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>** si des recettes sont déjà acquises, le signaler : oui combien ?</w:t>
      </w:r>
    </w:p>
    <w:p w14:paraId="54DA70CD" w14:textId="77777777" w:rsidR="00FA3132" w:rsidRDefault="00FA3132">
      <w:pPr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br w:type="page"/>
      </w:r>
    </w:p>
    <w:p w14:paraId="5B264C0D" w14:textId="77777777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  <w:sz w:val="22"/>
          <w:szCs w:val="22"/>
        </w:rPr>
      </w:pPr>
    </w:p>
    <w:p w14:paraId="674077EB" w14:textId="77777777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  <w:sz w:val="22"/>
          <w:szCs w:val="22"/>
        </w:rPr>
      </w:pPr>
    </w:p>
    <w:p w14:paraId="2F457379" w14:textId="77777777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  <w:sz w:val="22"/>
          <w:szCs w:val="22"/>
        </w:rPr>
      </w:pPr>
    </w:p>
    <w:p w14:paraId="166BC186" w14:textId="77777777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  <w:sz w:val="22"/>
          <w:szCs w:val="22"/>
        </w:rPr>
      </w:pPr>
    </w:p>
    <w:p w14:paraId="3EEBFFFB" w14:textId="77777777" w:rsidR="00FA3132" w:rsidRPr="00E13941" w:rsidRDefault="00FA3132" w:rsidP="00FA3132">
      <w:pPr>
        <w:tabs>
          <w:tab w:val="right" w:leader="dot" w:pos="8789"/>
        </w:tabs>
        <w:jc w:val="center"/>
        <w:rPr>
          <w:rFonts w:asciiTheme="majorHAnsi" w:hAnsiTheme="majorHAnsi"/>
          <w:b/>
          <w:sz w:val="28"/>
          <w:szCs w:val="28"/>
        </w:rPr>
      </w:pPr>
      <w:r w:rsidRPr="00E13941">
        <w:rPr>
          <w:rFonts w:asciiTheme="majorHAnsi" w:hAnsiTheme="majorHAnsi"/>
          <w:b/>
          <w:sz w:val="28"/>
          <w:szCs w:val="28"/>
        </w:rPr>
        <w:t>PIÈCES À JOINDRE AU DOSSIER</w:t>
      </w:r>
    </w:p>
    <w:p w14:paraId="7EC812E7" w14:textId="77777777" w:rsidR="00FA3132" w:rsidRPr="00D96E51" w:rsidRDefault="00FA3132" w:rsidP="00FA3132">
      <w:pPr>
        <w:tabs>
          <w:tab w:val="right" w:leader="dot" w:pos="8789"/>
        </w:tabs>
        <w:jc w:val="center"/>
        <w:rPr>
          <w:rFonts w:asciiTheme="majorHAnsi" w:hAnsiTheme="majorHAnsi"/>
          <w:color w:val="FF0000"/>
          <w:u w:val="single"/>
        </w:rPr>
      </w:pPr>
      <w:r w:rsidRPr="00D96E51">
        <w:rPr>
          <w:rFonts w:asciiTheme="majorHAnsi" w:hAnsiTheme="majorHAnsi"/>
          <w:color w:val="FF0000"/>
          <w:u w:val="single"/>
        </w:rPr>
        <w:t>LES DOSSIERS INCOMPLETS NE SERONT PAS RETENUS</w:t>
      </w:r>
    </w:p>
    <w:p w14:paraId="5C8A1623" w14:textId="77777777" w:rsidR="00FA3132" w:rsidRPr="00D96E51" w:rsidRDefault="00FA3132" w:rsidP="00FA3132">
      <w:pPr>
        <w:tabs>
          <w:tab w:val="right" w:leader="dot" w:pos="8789"/>
        </w:tabs>
        <w:jc w:val="center"/>
        <w:rPr>
          <w:rFonts w:asciiTheme="majorHAnsi" w:hAnsiTheme="majorHAnsi"/>
          <w:color w:val="FF0000"/>
          <w:u w:val="single"/>
        </w:rPr>
      </w:pPr>
    </w:p>
    <w:p w14:paraId="38801E0C" w14:textId="77777777" w:rsidR="00FA3132" w:rsidRPr="00D96E51" w:rsidRDefault="00FA3132" w:rsidP="00FA3132">
      <w:pPr>
        <w:tabs>
          <w:tab w:val="right" w:leader="dot" w:pos="8789"/>
        </w:tabs>
        <w:jc w:val="center"/>
        <w:rPr>
          <w:rFonts w:asciiTheme="majorHAnsi" w:hAnsiTheme="majorHAnsi"/>
          <w:color w:val="FF0000"/>
          <w:u w:val="single"/>
        </w:rPr>
      </w:pPr>
    </w:p>
    <w:p w14:paraId="260D8A54" w14:textId="77777777" w:rsidR="00FA3132" w:rsidRPr="00D96E51" w:rsidRDefault="00FA3132" w:rsidP="00FA3132">
      <w:pPr>
        <w:tabs>
          <w:tab w:val="right" w:leader="dot" w:pos="8789"/>
        </w:tabs>
        <w:jc w:val="center"/>
        <w:rPr>
          <w:rFonts w:asciiTheme="majorHAnsi" w:hAnsiTheme="majorHAnsi"/>
          <w:color w:val="FF0000"/>
          <w:u w:val="single"/>
        </w:rPr>
      </w:pPr>
    </w:p>
    <w:p w14:paraId="7080756E" w14:textId="77777777" w:rsidR="00FA3132" w:rsidRPr="00D04848" w:rsidRDefault="00FA3132" w:rsidP="00FA3132">
      <w:pPr>
        <w:tabs>
          <w:tab w:val="right" w:leader="dot" w:pos="8789"/>
        </w:tabs>
        <w:ind w:left="709"/>
        <w:rPr>
          <w:rFonts w:asciiTheme="majorHAnsi" w:hAnsiTheme="majorHAnsi"/>
          <w:b/>
        </w:rPr>
      </w:pPr>
      <w:r w:rsidRPr="00D04848">
        <w:rPr>
          <w:rFonts w:asciiTheme="majorHAnsi" w:hAnsiTheme="majorHAnsi"/>
          <w:b/>
        </w:rPr>
        <w:t>Le projet</w:t>
      </w:r>
      <w:r>
        <w:rPr>
          <w:rFonts w:asciiTheme="majorHAnsi" w:hAnsiTheme="majorHAnsi"/>
          <w:b/>
        </w:rPr>
        <w:t xml:space="preserve"> et ses créateurs :</w:t>
      </w:r>
    </w:p>
    <w:p w14:paraId="0B25F0A7" w14:textId="77777777" w:rsidR="00FA3132" w:rsidRDefault="00FA3132" w:rsidP="00FA3132">
      <w:pPr>
        <w:pStyle w:val="Paragraphedeliste"/>
        <w:numPr>
          <w:ilvl w:val="0"/>
          <w:numId w:val="3"/>
        </w:numPr>
        <w:tabs>
          <w:tab w:val="right" w:leader="dot" w:pos="8789"/>
        </w:tabs>
        <w:rPr>
          <w:rFonts w:asciiTheme="majorHAnsi" w:hAnsiTheme="majorHAnsi"/>
        </w:rPr>
      </w:pPr>
      <w:r>
        <w:rPr>
          <w:rFonts w:asciiTheme="majorHAnsi" w:hAnsiTheme="majorHAnsi"/>
        </w:rPr>
        <w:t>Présentation du/des artistes et collaborateurs et des projets déjà réalisés</w:t>
      </w:r>
    </w:p>
    <w:p w14:paraId="498DFB87" w14:textId="77777777" w:rsidR="00FA3132" w:rsidRDefault="00FA3132" w:rsidP="00FA3132">
      <w:pPr>
        <w:pStyle w:val="Paragraphedeliste"/>
        <w:numPr>
          <w:ilvl w:val="0"/>
          <w:numId w:val="3"/>
        </w:numPr>
        <w:tabs>
          <w:tab w:val="right" w:leader="dot" w:pos="8789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Présentation détaillée du projet / calendrier / lieux envisagés </w:t>
      </w:r>
    </w:p>
    <w:p w14:paraId="66F7411C" w14:textId="77777777" w:rsidR="00FA3132" w:rsidRDefault="00FA3132" w:rsidP="00FA3132">
      <w:pPr>
        <w:pStyle w:val="Paragraphedeliste"/>
        <w:numPr>
          <w:ilvl w:val="0"/>
          <w:numId w:val="3"/>
        </w:numPr>
        <w:tabs>
          <w:tab w:val="right" w:leader="dot" w:pos="8789"/>
        </w:tabs>
        <w:rPr>
          <w:rFonts w:asciiTheme="majorHAnsi" w:hAnsiTheme="majorHAnsi"/>
        </w:rPr>
      </w:pPr>
      <w:r>
        <w:rPr>
          <w:rFonts w:asciiTheme="majorHAnsi" w:hAnsiTheme="majorHAnsi"/>
        </w:rPr>
        <w:t>Budget prévisionnel détaillé</w:t>
      </w:r>
    </w:p>
    <w:p w14:paraId="3689AB8F" w14:textId="77777777" w:rsidR="00FA3132" w:rsidRPr="00D96E51" w:rsidRDefault="00FA3132" w:rsidP="00FA3132">
      <w:pPr>
        <w:pStyle w:val="Paragraphedeliste"/>
        <w:numPr>
          <w:ilvl w:val="0"/>
          <w:numId w:val="3"/>
        </w:numPr>
        <w:tabs>
          <w:tab w:val="right" w:leader="dot" w:pos="8789"/>
        </w:tabs>
        <w:rPr>
          <w:rFonts w:asciiTheme="majorHAnsi" w:hAnsiTheme="majorHAnsi"/>
        </w:rPr>
      </w:pPr>
      <w:r w:rsidRPr="00D96E51">
        <w:rPr>
          <w:rFonts w:asciiTheme="majorHAnsi" w:hAnsiTheme="majorHAnsi"/>
        </w:rPr>
        <w:t xml:space="preserve">Devis </w:t>
      </w:r>
      <w:r>
        <w:rPr>
          <w:rFonts w:asciiTheme="majorHAnsi" w:hAnsiTheme="majorHAnsi"/>
        </w:rPr>
        <w:t>ou pièces pouvant justifier les dépenses</w:t>
      </w:r>
    </w:p>
    <w:p w14:paraId="5A87655D" w14:textId="77777777" w:rsidR="00FA3132" w:rsidRPr="00D96E51" w:rsidRDefault="00FA3132" w:rsidP="00FA3132">
      <w:pPr>
        <w:pStyle w:val="Paragraphedeliste"/>
        <w:numPr>
          <w:ilvl w:val="0"/>
          <w:numId w:val="3"/>
        </w:numPr>
        <w:tabs>
          <w:tab w:val="right" w:leader="dot" w:pos="8789"/>
        </w:tabs>
        <w:rPr>
          <w:rFonts w:asciiTheme="majorHAnsi" w:hAnsiTheme="majorHAnsi"/>
        </w:rPr>
      </w:pPr>
      <w:r w:rsidRPr="00D96E51">
        <w:rPr>
          <w:rFonts w:asciiTheme="majorHAnsi" w:hAnsiTheme="majorHAnsi"/>
        </w:rPr>
        <w:t>Attestations des co-financements acquis</w:t>
      </w:r>
      <w:r>
        <w:rPr>
          <w:rFonts w:asciiTheme="majorHAnsi" w:hAnsiTheme="majorHAnsi"/>
        </w:rPr>
        <w:t xml:space="preserve"> ou en cours d’acquisition</w:t>
      </w:r>
    </w:p>
    <w:p w14:paraId="17488784" w14:textId="77777777" w:rsidR="00FA3132" w:rsidRDefault="00FA3132" w:rsidP="00FA3132">
      <w:pPr>
        <w:pStyle w:val="Paragraphedeliste"/>
        <w:tabs>
          <w:tab w:val="right" w:leader="dot" w:pos="8789"/>
        </w:tabs>
        <w:rPr>
          <w:rFonts w:asciiTheme="majorHAnsi" w:hAnsiTheme="majorHAnsi"/>
        </w:rPr>
      </w:pPr>
    </w:p>
    <w:p w14:paraId="5483878D" w14:textId="77777777" w:rsidR="00FA3132" w:rsidRPr="00D04848" w:rsidRDefault="00FA3132" w:rsidP="00FA3132">
      <w:pPr>
        <w:pStyle w:val="Paragraphedeliste"/>
        <w:tabs>
          <w:tab w:val="right" w:leader="dot" w:pos="8789"/>
        </w:tabs>
        <w:rPr>
          <w:rFonts w:asciiTheme="majorHAnsi" w:hAnsiTheme="majorHAnsi"/>
          <w:b/>
        </w:rPr>
      </w:pPr>
      <w:r w:rsidRPr="00D04848">
        <w:rPr>
          <w:rFonts w:asciiTheme="majorHAnsi" w:hAnsiTheme="majorHAnsi"/>
          <w:b/>
        </w:rPr>
        <w:t>La structure morale</w:t>
      </w:r>
      <w:r>
        <w:rPr>
          <w:rFonts w:asciiTheme="majorHAnsi" w:hAnsiTheme="majorHAnsi"/>
          <w:b/>
        </w:rPr>
        <w:t xml:space="preserve"> : </w:t>
      </w:r>
    </w:p>
    <w:p w14:paraId="54F419B1" w14:textId="77777777" w:rsidR="00FA3132" w:rsidRPr="00D96E51" w:rsidRDefault="00FA3132" w:rsidP="00FA3132">
      <w:pPr>
        <w:pStyle w:val="Paragraphedeliste"/>
        <w:numPr>
          <w:ilvl w:val="0"/>
          <w:numId w:val="4"/>
        </w:numPr>
        <w:tabs>
          <w:tab w:val="right" w:leader="dot" w:pos="8789"/>
        </w:tabs>
        <w:rPr>
          <w:rFonts w:asciiTheme="majorHAnsi" w:hAnsiTheme="majorHAnsi"/>
        </w:rPr>
      </w:pPr>
      <w:r>
        <w:rPr>
          <w:rFonts w:asciiTheme="majorHAnsi" w:hAnsiTheme="majorHAnsi"/>
        </w:rPr>
        <w:t>Les statuts, l’identification des responsables</w:t>
      </w:r>
    </w:p>
    <w:p w14:paraId="338A839A" w14:textId="77777777" w:rsidR="00FA3132" w:rsidRDefault="00FA3132" w:rsidP="00FA3132">
      <w:pPr>
        <w:pStyle w:val="Paragraphedeliste"/>
        <w:numPr>
          <w:ilvl w:val="0"/>
          <w:numId w:val="4"/>
        </w:numPr>
        <w:tabs>
          <w:tab w:val="right" w:leader="dot" w:pos="8789"/>
        </w:tabs>
        <w:rPr>
          <w:rFonts w:asciiTheme="majorHAnsi" w:hAnsiTheme="majorHAnsi"/>
        </w:rPr>
      </w:pPr>
      <w:r w:rsidRPr="00D96E51">
        <w:rPr>
          <w:rFonts w:asciiTheme="majorHAnsi" w:hAnsiTheme="majorHAnsi"/>
        </w:rPr>
        <w:t>Le récépissé de déclaration ou modification en préfecture</w:t>
      </w:r>
    </w:p>
    <w:p w14:paraId="63E77ECA" w14:textId="77777777" w:rsidR="00FA3132" w:rsidRPr="00D96E51" w:rsidRDefault="00FA3132" w:rsidP="00FA3132">
      <w:pPr>
        <w:pStyle w:val="Paragraphedeliste"/>
        <w:numPr>
          <w:ilvl w:val="0"/>
          <w:numId w:val="4"/>
        </w:numPr>
        <w:tabs>
          <w:tab w:val="right" w:leader="dot" w:pos="8789"/>
        </w:tabs>
        <w:rPr>
          <w:rFonts w:asciiTheme="majorHAnsi" w:hAnsiTheme="majorHAnsi"/>
        </w:rPr>
      </w:pPr>
      <w:r>
        <w:rPr>
          <w:rFonts w:asciiTheme="majorHAnsi" w:hAnsiTheme="majorHAnsi"/>
        </w:rPr>
        <w:t>Extrait Journal Officiel</w:t>
      </w:r>
    </w:p>
    <w:p w14:paraId="42F7EF0A" w14:textId="77777777" w:rsidR="00FA3132" w:rsidRDefault="00FA3132" w:rsidP="00FA3132">
      <w:pPr>
        <w:pStyle w:val="Paragraphedeliste"/>
        <w:numPr>
          <w:ilvl w:val="0"/>
          <w:numId w:val="4"/>
        </w:numPr>
        <w:tabs>
          <w:tab w:val="right" w:leader="dot" w:pos="8789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Attestation SIREN </w:t>
      </w:r>
    </w:p>
    <w:p w14:paraId="3C9A1C70" w14:textId="77777777" w:rsidR="00FA3132" w:rsidRPr="00D96E51" w:rsidRDefault="00FA3132" w:rsidP="00FA3132">
      <w:pPr>
        <w:pStyle w:val="Paragraphedeliste"/>
        <w:numPr>
          <w:ilvl w:val="0"/>
          <w:numId w:val="4"/>
        </w:numPr>
        <w:tabs>
          <w:tab w:val="right" w:leader="dot" w:pos="8789"/>
        </w:tabs>
        <w:rPr>
          <w:rFonts w:asciiTheme="majorHAnsi" w:hAnsiTheme="majorHAnsi"/>
        </w:rPr>
      </w:pPr>
      <w:r w:rsidRPr="00D96E51">
        <w:rPr>
          <w:rFonts w:asciiTheme="majorHAnsi" w:hAnsiTheme="majorHAnsi"/>
        </w:rPr>
        <w:t xml:space="preserve">RIB </w:t>
      </w:r>
    </w:p>
    <w:p w14:paraId="7F41CB4D" w14:textId="77777777" w:rsidR="00FA3132" w:rsidRDefault="00FA3132" w:rsidP="00FA3132">
      <w:pPr>
        <w:pStyle w:val="Paragraphedeliste"/>
        <w:numPr>
          <w:ilvl w:val="0"/>
          <w:numId w:val="4"/>
        </w:numPr>
        <w:tabs>
          <w:tab w:val="right" w:leader="dot" w:pos="8789"/>
        </w:tabs>
        <w:rPr>
          <w:rFonts w:asciiTheme="majorHAnsi" w:hAnsiTheme="majorHAnsi"/>
        </w:rPr>
      </w:pPr>
      <w:r w:rsidRPr="00D96E51">
        <w:rPr>
          <w:rFonts w:asciiTheme="majorHAnsi" w:hAnsiTheme="majorHAnsi"/>
        </w:rPr>
        <w:t>L’attestation en responsabilité civile de l’association</w:t>
      </w:r>
      <w:r>
        <w:rPr>
          <w:rFonts w:asciiTheme="majorHAnsi" w:hAnsiTheme="majorHAnsi"/>
        </w:rPr>
        <w:t xml:space="preserve"> et/ou attestation d’assurance</w:t>
      </w:r>
    </w:p>
    <w:p w14:paraId="1A214847" w14:textId="77777777" w:rsidR="00FA3132" w:rsidRDefault="00FA3132" w:rsidP="00FA3132">
      <w:pPr>
        <w:pStyle w:val="Paragraphedeliste"/>
        <w:numPr>
          <w:ilvl w:val="0"/>
          <w:numId w:val="4"/>
        </w:numPr>
        <w:tabs>
          <w:tab w:val="right" w:leader="dot" w:pos="8789"/>
        </w:tabs>
        <w:rPr>
          <w:rFonts w:asciiTheme="majorHAnsi" w:hAnsiTheme="majorHAnsi"/>
        </w:rPr>
      </w:pPr>
      <w:r>
        <w:rPr>
          <w:rFonts w:asciiTheme="majorHAnsi" w:hAnsiTheme="majorHAnsi"/>
        </w:rPr>
        <w:t>Pour les artistes indépendants, l’affiliation à l’organisme administratif référent (AGESSA ou Maison des artiste).</w:t>
      </w:r>
    </w:p>
    <w:p w14:paraId="09DE96A6" w14:textId="77777777" w:rsidR="00FA3132" w:rsidRPr="000D0B31" w:rsidRDefault="00FA3132" w:rsidP="00FA3132">
      <w:pPr>
        <w:tabs>
          <w:tab w:val="right" w:leader="dot" w:pos="8789"/>
        </w:tabs>
        <w:rPr>
          <w:rFonts w:asciiTheme="majorHAnsi" w:hAnsiTheme="majorHAnsi"/>
        </w:rPr>
      </w:pPr>
    </w:p>
    <w:p w14:paraId="3B462364" w14:textId="77777777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</w:rPr>
      </w:pPr>
    </w:p>
    <w:p w14:paraId="0CC878F1" w14:textId="77777777" w:rsidR="00FA3132" w:rsidRPr="00D96E51" w:rsidRDefault="00FA3132" w:rsidP="00FA3132">
      <w:pPr>
        <w:tabs>
          <w:tab w:val="right" w:leader="dot" w:pos="8789"/>
        </w:tabs>
        <w:rPr>
          <w:rFonts w:asciiTheme="majorHAnsi" w:hAnsiTheme="majorHAnsi"/>
          <w:b/>
          <w:i/>
          <w:sz w:val="18"/>
          <w:szCs w:val="18"/>
        </w:rPr>
      </w:pPr>
    </w:p>
    <w:p w14:paraId="01D45F37" w14:textId="77777777" w:rsidR="00FA3132" w:rsidRPr="00AA65A4" w:rsidRDefault="00FA3132" w:rsidP="00FA3132">
      <w:pPr>
        <w:tabs>
          <w:tab w:val="right" w:leader="dot" w:pos="8789"/>
        </w:tabs>
        <w:rPr>
          <w:sz w:val="20"/>
          <w:szCs w:val="20"/>
          <w:lang w:eastAsia="ja-JP"/>
        </w:rPr>
      </w:pPr>
    </w:p>
    <w:p w14:paraId="20645D21" w14:textId="77777777" w:rsidR="00F841C8" w:rsidRPr="00FD77EA" w:rsidRDefault="00F841C8" w:rsidP="00763C5D">
      <w:pPr>
        <w:jc w:val="both"/>
        <w:rPr>
          <w:rFonts w:asciiTheme="majorHAnsi" w:hAnsiTheme="majorHAnsi"/>
        </w:rPr>
      </w:pPr>
    </w:p>
    <w:sectPr w:rsidR="00F841C8" w:rsidRPr="00FD77EA" w:rsidSect="00A14A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7EAA" w14:textId="77777777" w:rsidR="00D576F8" w:rsidRDefault="00D576F8">
      <w:r>
        <w:separator/>
      </w:r>
    </w:p>
  </w:endnote>
  <w:endnote w:type="continuationSeparator" w:id="0">
    <w:p w14:paraId="79C0CC29" w14:textId="77777777" w:rsidR="00D576F8" w:rsidRDefault="00D5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142C" w14:textId="77777777" w:rsidR="0002263B" w:rsidRDefault="0002263B" w:rsidP="00FA31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0C6FD3F3" w14:textId="77777777" w:rsidR="0002263B" w:rsidRDefault="0002263B" w:rsidP="00FA313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2ACE" w14:textId="5FB72D55" w:rsidR="0002263B" w:rsidRPr="00ED7357" w:rsidRDefault="0002263B" w:rsidP="00FA3132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ED7357">
      <w:rPr>
        <w:rStyle w:val="Numrodepage"/>
        <w:rFonts w:asciiTheme="majorHAnsi" w:hAnsiTheme="majorHAnsi"/>
        <w:sz w:val="20"/>
        <w:szCs w:val="20"/>
      </w:rPr>
      <w:fldChar w:fldCharType="begin"/>
    </w:r>
    <w:r w:rsidRPr="00ED7357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ED7357">
      <w:rPr>
        <w:rStyle w:val="Numrodepage"/>
        <w:rFonts w:asciiTheme="majorHAnsi" w:hAnsiTheme="majorHAnsi"/>
        <w:sz w:val="20"/>
        <w:szCs w:val="20"/>
      </w:rPr>
      <w:fldChar w:fldCharType="separate"/>
    </w:r>
    <w:r w:rsidR="00C56214">
      <w:rPr>
        <w:rStyle w:val="Numrodepage"/>
        <w:rFonts w:asciiTheme="majorHAnsi" w:hAnsiTheme="majorHAnsi"/>
        <w:noProof/>
        <w:sz w:val="20"/>
        <w:szCs w:val="20"/>
      </w:rPr>
      <w:t>7</w:t>
    </w:r>
    <w:r w:rsidRPr="00ED7357">
      <w:rPr>
        <w:rStyle w:val="Numrodepage"/>
        <w:rFonts w:asciiTheme="majorHAnsi" w:hAnsiTheme="majorHAnsi"/>
        <w:sz w:val="20"/>
        <w:szCs w:val="20"/>
      </w:rPr>
      <w:fldChar w:fldCharType="end"/>
    </w:r>
    <w:r>
      <w:rPr>
        <w:rStyle w:val="Numrodepage"/>
        <w:rFonts w:asciiTheme="majorHAnsi" w:hAnsiTheme="majorHAnsi"/>
        <w:sz w:val="20"/>
        <w:szCs w:val="20"/>
      </w:rPr>
      <w:t>/7</w:t>
    </w:r>
  </w:p>
  <w:p w14:paraId="313CDB82" w14:textId="77777777" w:rsidR="0002263B" w:rsidRDefault="0002263B" w:rsidP="00FA3132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5A67" w14:textId="77777777" w:rsidR="0002263B" w:rsidRDefault="000226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A599" w14:textId="77777777" w:rsidR="00D576F8" w:rsidRDefault="00D576F8">
      <w:r>
        <w:separator/>
      </w:r>
    </w:p>
  </w:footnote>
  <w:footnote w:type="continuationSeparator" w:id="0">
    <w:p w14:paraId="62867EC8" w14:textId="77777777" w:rsidR="00D576F8" w:rsidRDefault="00D5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4B03" w14:textId="77777777" w:rsidR="0002263B" w:rsidRDefault="000226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27CB" w14:textId="77777777" w:rsidR="0002263B" w:rsidRDefault="000226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279E" w14:textId="77777777" w:rsidR="0002263B" w:rsidRDefault="000226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4511"/>
    <w:multiLevelType w:val="hybridMultilevel"/>
    <w:tmpl w:val="C4CC404E"/>
    <w:lvl w:ilvl="0" w:tplc="37DA0C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485E"/>
    <w:multiLevelType w:val="hybridMultilevel"/>
    <w:tmpl w:val="1AAC9960"/>
    <w:lvl w:ilvl="0" w:tplc="37DA0C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533CF"/>
    <w:multiLevelType w:val="hybridMultilevel"/>
    <w:tmpl w:val="7A3E416E"/>
    <w:lvl w:ilvl="0" w:tplc="507ACB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4622"/>
    <w:multiLevelType w:val="hybridMultilevel"/>
    <w:tmpl w:val="C34E3070"/>
    <w:lvl w:ilvl="0" w:tplc="52AA94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84221">
    <w:abstractNumId w:val="2"/>
  </w:num>
  <w:num w:numId="2" w16cid:durableId="88888943">
    <w:abstractNumId w:val="3"/>
  </w:num>
  <w:num w:numId="3" w16cid:durableId="1950971915">
    <w:abstractNumId w:val="0"/>
  </w:num>
  <w:num w:numId="4" w16cid:durableId="184951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EA"/>
    <w:rsid w:val="0002263B"/>
    <w:rsid w:val="000343C6"/>
    <w:rsid w:val="00042F4F"/>
    <w:rsid w:val="0005296F"/>
    <w:rsid w:val="00053454"/>
    <w:rsid w:val="0006198D"/>
    <w:rsid w:val="00066FC7"/>
    <w:rsid w:val="00066FFA"/>
    <w:rsid w:val="00070893"/>
    <w:rsid w:val="000938D7"/>
    <w:rsid w:val="000A5FAC"/>
    <w:rsid w:val="000B2A01"/>
    <w:rsid w:val="000B31F1"/>
    <w:rsid w:val="000C4832"/>
    <w:rsid w:val="00101C1E"/>
    <w:rsid w:val="00110E97"/>
    <w:rsid w:val="00173566"/>
    <w:rsid w:val="001A65AB"/>
    <w:rsid w:val="001C3FD2"/>
    <w:rsid w:val="001E33D7"/>
    <w:rsid w:val="001E47E7"/>
    <w:rsid w:val="00200092"/>
    <w:rsid w:val="00202FDC"/>
    <w:rsid w:val="00243B91"/>
    <w:rsid w:val="00257D08"/>
    <w:rsid w:val="002D7D3F"/>
    <w:rsid w:val="00330922"/>
    <w:rsid w:val="00341C91"/>
    <w:rsid w:val="003468CF"/>
    <w:rsid w:val="00356690"/>
    <w:rsid w:val="00392AAB"/>
    <w:rsid w:val="003A1714"/>
    <w:rsid w:val="003D0C2B"/>
    <w:rsid w:val="003F7605"/>
    <w:rsid w:val="004044AD"/>
    <w:rsid w:val="004239C5"/>
    <w:rsid w:val="00454ECA"/>
    <w:rsid w:val="00481A89"/>
    <w:rsid w:val="00483486"/>
    <w:rsid w:val="00510EDB"/>
    <w:rsid w:val="00532F1F"/>
    <w:rsid w:val="00536497"/>
    <w:rsid w:val="00550201"/>
    <w:rsid w:val="00571270"/>
    <w:rsid w:val="005918E5"/>
    <w:rsid w:val="005A0DB4"/>
    <w:rsid w:val="005E0685"/>
    <w:rsid w:val="005E429A"/>
    <w:rsid w:val="00604740"/>
    <w:rsid w:val="00616798"/>
    <w:rsid w:val="00617A3B"/>
    <w:rsid w:val="0065019F"/>
    <w:rsid w:val="00682EAB"/>
    <w:rsid w:val="00692AA2"/>
    <w:rsid w:val="006D6887"/>
    <w:rsid w:val="00706C9E"/>
    <w:rsid w:val="00707360"/>
    <w:rsid w:val="00716DF8"/>
    <w:rsid w:val="00750183"/>
    <w:rsid w:val="007534E7"/>
    <w:rsid w:val="007620C0"/>
    <w:rsid w:val="00763C5D"/>
    <w:rsid w:val="00763EF6"/>
    <w:rsid w:val="00782BA8"/>
    <w:rsid w:val="00796E92"/>
    <w:rsid w:val="007A35D5"/>
    <w:rsid w:val="007C368F"/>
    <w:rsid w:val="007F09D9"/>
    <w:rsid w:val="00804921"/>
    <w:rsid w:val="00811F42"/>
    <w:rsid w:val="00825FAC"/>
    <w:rsid w:val="0083433A"/>
    <w:rsid w:val="00841C62"/>
    <w:rsid w:val="0086513F"/>
    <w:rsid w:val="008708DC"/>
    <w:rsid w:val="008930B3"/>
    <w:rsid w:val="008D4985"/>
    <w:rsid w:val="008E0BEE"/>
    <w:rsid w:val="008E194A"/>
    <w:rsid w:val="00935D27"/>
    <w:rsid w:val="009625A2"/>
    <w:rsid w:val="00987186"/>
    <w:rsid w:val="009C1C4F"/>
    <w:rsid w:val="009E6C8E"/>
    <w:rsid w:val="009F2331"/>
    <w:rsid w:val="00A03FAB"/>
    <w:rsid w:val="00A14A4C"/>
    <w:rsid w:val="00A37EB2"/>
    <w:rsid w:val="00A614E3"/>
    <w:rsid w:val="00A94A9C"/>
    <w:rsid w:val="00AA4EB2"/>
    <w:rsid w:val="00AB1086"/>
    <w:rsid w:val="00AB59CE"/>
    <w:rsid w:val="00AE59BA"/>
    <w:rsid w:val="00AE6F2C"/>
    <w:rsid w:val="00B211F5"/>
    <w:rsid w:val="00B569CC"/>
    <w:rsid w:val="00B61584"/>
    <w:rsid w:val="00B6259E"/>
    <w:rsid w:val="00B94930"/>
    <w:rsid w:val="00BA51C7"/>
    <w:rsid w:val="00BC66F0"/>
    <w:rsid w:val="00BD5CDD"/>
    <w:rsid w:val="00BE4725"/>
    <w:rsid w:val="00BF147C"/>
    <w:rsid w:val="00BF27AD"/>
    <w:rsid w:val="00BF2B9E"/>
    <w:rsid w:val="00BF3D3C"/>
    <w:rsid w:val="00C034A9"/>
    <w:rsid w:val="00C07808"/>
    <w:rsid w:val="00C33E92"/>
    <w:rsid w:val="00C56214"/>
    <w:rsid w:val="00C765E6"/>
    <w:rsid w:val="00D31751"/>
    <w:rsid w:val="00D46801"/>
    <w:rsid w:val="00D50CFF"/>
    <w:rsid w:val="00D576F8"/>
    <w:rsid w:val="00D644F0"/>
    <w:rsid w:val="00D653DB"/>
    <w:rsid w:val="00D74BF1"/>
    <w:rsid w:val="00DA3482"/>
    <w:rsid w:val="00DD5A5C"/>
    <w:rsid w:val="00DE62C8"/>
    <w:rsid w:val="00DF2333"/>
    <w:rsid w:val="00E234BE"/>
    <w:rsid w:val="00E2479F"/>
    <w:rsid w:val="00EA7DB5"/>
    <w:rsid w:val="00EF1973"/>
    <w:rsid w:val="00F00DA4"/>
    <w:rsid w:val="00F41B03"/>
    <w:rsid w:val="00F45117"/>
    <w:rsid w:val="00F45690"/>
    <w:rsid w:val="00F6120D"/>
    <w:rsid w:val="00F70B41"/>
    <w:rsid w:val="00F81DF8"/>
    <w:rsid w:val="00F841C8"/>
    <w:rsid w:val="00F8714F"/>
    <w:rsid w:val="00FA3132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BFA10"/>
  <w15:docId w15:val="{31AA2532-749E-5445-B700-A3E884E0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10DAE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02FD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0474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A31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132"/>
    <w:rPr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FA3132"/>
  </w:style>
  <w:style w:type="table" w:styleId="Grilledutableau">
    <w:name w:val="Table Grid"/>
    <w:basedOn w:val="TableauNormal"/>
    <w:uiPriority w:val="59"/>
    <w:rsid w:val="00FA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9493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4930"/>
  </w:style>
  <w:style w:type="character" w:customStyle="1" w:styleId="CommentaireCar">
    <w:name w:val="Commentaire Car"/>
    <w:basedOn w:val="Policepardfaut"/>
    <w:link w:val="Commentaire"/>
    <w:uiPriority w:val="99"/>
    <w:semiHidden/>
    <w:rsid w:val="00B94930"/>
    <w:rPr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493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4930"/>
    <w:rPr>
      <w:b/>
      <w:bCs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42F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F4F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tln.fr/Projets-artistiques-Appel-a-projet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e.etudiante@univ-tln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vie.etudiante@univ-tln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iv-tln.fr/-Ateliers-artistiques-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1518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VEILLARD</dc:creator>
  <cp:lastModifiedBy>Association AUC</cp:lastModifiedBy>
  <cp:revision>2</cp:revision>
  <cp:lastPrinted>2022-01-13T08:39:00Z</cp:lastPrinted>
  <dcterms:created xsi:type="dcterms:W3CDTF">2022-05-03T11:58:00Z</dcterms:created>
  <dcterms:modified xsi:type="dcterms:W3CDTF">2022-05-03T11:58:00Z</dcterms:modified>
</cp:coreProperties>
</file>